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C4607D">
        <w:rPr>
          <w:bCs/>
          <w:sz w:val="28"/>
          <w:szCs w:val="28"/>
        </w:rPr>
        <w:t>36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B065E0">
            <w:pPr>
              <w:pStyle w:val="31"/>
            </w:pPr>
            <w:r>
              <w:t xml:space="preserve">О регистрации </w:t>
            </w:r>
            <w:r w:rsidR="00E936F5" w:rsidRPr="00E936F5">
              <w:t>Ивушкина Романа Евгеньевича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936F5" w:rsidRPr="00E936F5">
        <w:rPr>
          <w:sz w:val="28"/>
          <w:szCs w:val="28"/>
        </w:rPr>
        <w:t>Ивушкина Романа Евгеньевича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E936F5" w:rsidRPr="00E936F5">
        <w:rPr>
          <w:sz w:val="28"/>
          <w:szCs w:val="28"/>
        </w:rPr>
        <w:t>Ивушкина Романа Евгеньевича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E936F5">
        <w:rPr>
          <w:sz w:val="28"/>
          <w:szCs w:val="28"/>
        </w:rPr>
        <w:t>1983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936F5" w:rsidRPr="00E936F5">
        <w:rPr>
          <w:sz w:val="28"/>
          <w:szCs w:val="28"/>
        </w:rPr>
        <w:t>Октябрьский район, п. Кадамовский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936F5" w:rsidRPr="00E936F5">
        <w:rPr>
          <w:sz w:val="28"/>
          <w:szCs w:val="28"/>
        </w:rPr>
        <w:t>ИП Ивушкин С.Е., заместитель директора по общим вопросам</w:t>
      </w:r>
      <w:r w:rsidR="00A91747" w:rsidRPr="00A91747">
        <w:rPr>
          <w:sz w:val="28"/>
          <w:szCs w:val="28"/>
        </w:rPr>
        <w:t>,</w:t>
      </w:r>
      <w:r w:rsidR="0090692D">
        <w:rPr>
          <w:sz w:val="28"/>
          <w:szCs w:val="28"/>
        </w:rPr>
        <w:t xml:space="preserve"> образование – высшее; депутат Собрания депутатов </w:t>
      </w:r>
      <w:proofErr w:type="spellStart"/>
      <w:r w:rsidR="0090692D">
        <w:rPr>
          <w:sz w:val="28"/>
          <w:szCs w:val="28"/>
        </w:rPr>
        <w:t>Персиановского</w:t>
      </w:r>
      <w:proofErr w:type="spellEnd"/>
      <w:r w:rsidR="0090692D">
        <w:rPr>
          <w:sz w:val="28"/>
          <w:szCs w:val="28"/>
        </w:rPr>
        <w:t xml:space="preserve"> сельского поселения пятого созыва;</w:t>
      </w:r>
      <w:proofErr w:type="gramEnd"/>
      <w:r w:rsidR="0090692D">
        <w:rPr>
          <w:sz w:val="28"/>
          <w:szCs w:val="28"/>
        </w:rPr>
        <w:t xml:space="preserve"> </w:t>
      </w:r>
      <w:r w:rsidR="00634353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Октябрьским местным</w:t>
      </w:r>
      <w:r w:rsidR="00B065E0" w:rsidRPr="00E4684D">
        <w:rPr>
          <w:sz w:val="28"/>
          <w:szCs w:val="28"/>
        </w:rPr>
        <w:t xml:space="preserve"> отделение</w:t>
      </w:r>
      <w:r w:rsidR="00B065E0">
        <w:rPr>
          <w:sz w:val="28"/>
          <w:szCs w:val="28"/>
        </w:rPr>
        <w:t>м</w:t>
      </w:r>
      <w:r w:rsidR="00B065E0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C86022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C4607D">
        <w:rPr>
          <w:sz w:val="28"/>
          <w:szCs w:val="28"/>
        </w:rPr>
        <w:t>15 часов 1</w:t>
      </w:r>
      <w:r w:rsidR="00C4607D">
        <w:rPr>
          <w:sz w:val="28"/>
          <w:szCs w:val="28"/>
        </w:rPr>
        <w:t>3</w:t>
      </w:r>
      <w:r w:rsidR="00C4607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0692D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4607D"/>
    <w:rsid w:val="00C57D14"/>
    <w:rsid w:val="00C62A13"/>
    <w:rsid w:val="00C86022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2026-08-07T09:22:00Z</dcterms:created>
  <dcterms:modified xsi:type="dcterms:W3CDTF">2026-08-10T08:14:00Z</dcterms:modified>
</cp:coreProperties>
</file>