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92C" w:rsidRDefault="006D692C" w:rsidP="006D692C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6D692C" w:rsidRDefault="006D692C" w:rsidP="006D692C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6D692C" w:rsidRDefault="006D692C" w:rsidP="006D692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D692C" w:rsidRDefault="006D692C" w:rsidP="006D69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D692C" w:rsidRDefault="006D692C" w:rsidP="006D692C">
      <w:pPr>
        <w:rPr>
          <w:sz w:val="28"/>
          <w:szCs w:val="28"/>
        </w:rPr>
      </w:pPr>
    </w:p>
    <w:p w:rsidR="006D692C" w:rsidRDefault="00D35E92" w:rsidP="006D692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4962C5">
        <w:rPr>
          <w:bCs/>
          <w:sz w:val="28"/>
          <w:szCs w:val="28"/>
        </w:rPr>
        <w:t>2</w:t>
      </w:r>
      <w:r w:rsidR="002A1417">
        <w:rPr>
          <w:bCs/>
          <w:sz w:val="28"/>
          <w:szCs w:val="28"/>
        </w:rPr>
        <w:t xml:space="preserve"> </w:t>
      </w:r>
      <w:r w:rsidR="00370925">
        <w:rPr>
          <w:bCs/>
          <w:sz w:val="28"/>
          <w:szCs w:val="28"/>
        </w:rPr>
        <w:t>сентя</w:t>
      </w:r>
      <w:r w:rsidR="006D692C">
        <w:rPr>
          <w:bCs/>
          <w:sz w:val="28"/>
          <w:szCs w:val="28"/>
        </w:rPr>
        <w:t>бря 20</w:t>
      </w:r>
      <w:r>
        <w:rPr>
          <w:bCs/>
          <w:sz w:val="28"/>
          <w:szCs w:val="28"/>
        </w:rPr>
        <w:t>2</w:t>
      </w:r>
      <w:r w:rsidR="004962C5">
        <w:rPr>
          <w:bCs/>
          <w:sz w:val="28"/>
          <w:szCs w:val="28"/>
        </w:rPr>
        <w:t>6</w:t>
      </w:r>
      <w:r w:rsidR="006D692C">
        <w:rPr>
          <w:bCs/>
          <w:sz w:val="28"/>
          <w:szCs w:val="28"/>
        </w:rPr>
        <w:t xml:space="preserve"> г.</w:t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2A1417">
        <w:rPr>
          <w:bCs/>
          <w:sz w:val="28"/>
          <w:szCs w:val="28"/>
        </w:rPr>
        <w:t xml:space="preserve">     </w:t>
      </w:r>
      <w:r w:rsidR="006D692C">
        <w:rPr>
          <w:bCs/>
          <w:sz w:val="28"/>
          <w:szCs w:val="28"/>
        </w:rPr>
        <w:t xml:space="preserve">№ </w:t>
      </w:r>
      <w:r w:rsidR="00EF20AE">
        <w:rPr>
          <w:bCs/>
          <w:sz w:val="28"/>
          <w:szCs w:val="28"/>
        </w:rPr>
        <w:t>3</w:t>
      </w:r>
      <w:r w:rsidR="004962C5">
        <w:rPr>
          <w:bCs/>
          <w:sz w:val="28"/>
          <w:szCs w:val="28"/>
        </w:rPr>
        <w:t>2</w:t>
      </w:r>
      <w:r w:rsidR="00EF20AE">
        <w:rPr>
          <w:bCs/>
          <w:sz w:val="28"/>
          <w:szCs w:val="28"/>
        </w:rPr>
        <w:t>-3</w:t>
      </w:r>
    </w:p>
    <w:p w:rsidR="006D692C" w:rsidRDefault="006D692C" w:rsidP="006D692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D692C" w:rsidRDefault="006D692C" w:rsidP="006D692C">
      <w:pPr>
        <w:pStyle w:val="3"/>
      </w:pPr>
    </w:p>
    <w:tbl>
      <w:tblPr>
        <w:tblW w:w="0" w:type="auto"/>
        <w:jc w:val="center"/>
        <w:tblInd w:w="-2312" w:type="dxa"/>
        <w:tblLook w:val="04A0" w:firstRow="1" w:lastRow="0" w:firstColumn="1" w:lastColumn="0" w:noHBand="0" w:noVBand="1"/>
      </w:tblPr>
      <w:tblGrid>
        <w:gridCol w:w="6200"/>
      </w:tblGrid>
      <w:tr w:rsidR="006D692C" w:rsidTr="006D692C">
        <w:trPr>
          <w:trHeight w:val="1643"/>
          <w:jc w:val="center"/>
        </w:trPr>
        <w:tc>
          <w:tcPr>
            <w:tcW w:w="6200" w:type="dxa"/>
            <w:hideMark/>
          </w:tcPr>
          <w:p w:rsidR="006D692C" w:rsidRDefault="006D692C" w:rsidP="004962C5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Артемовского сельского поселения Октябрьского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i w:val="0"/>
                <w:iCs/>
                <w:sz w:val="28"/>
              </w:rPr>
              <w:t>района</w:t>
            </w:r>
            <w:r>
              <w:rPr>
                <w:b/>
                <w:i w:val="0"/>
                <w:sz w:val="28"/>
                <w:szCs w:val="28"/>
              </w:rPr>
              <w:t>Ростовской</w:t>
            </w:r>
            <w:proofErr w:type="spellEnd"/>
            <w:r>
              <w:rPr>
                <w:b/>
                <w:i w:val="0"/>
                <w:sz w:val="28"/>
                <w:szCs w:val="28"/>
              </w:rPr>
              <w:t xml:space="preserve"> области </w:t>
            </w:r>
            <w:r w:rsidR="004962C5">
              <w:rPr>
                <w:b/>
                <w:i w:val="0"/>
                <w:sz w:val="28"/>
                <w:szCs w:val="28"/>
              </w:rPr>
              <w:t>ш</w:t>
            </w:r>
            <w:r w:rsidR="004962C5">
              <w:rPr>
                <w:b/>
                <w:i w:val="0"/>
                <w:sz w:val="28"/>
                <w:szCs w:val="28"/>
              </w:rPr>
              <w:t>е</w:t>
            </w:r>
            <w:r w:rsidR="004962C5">
              <w:rPr>
                <w:b/>
                <w:i w:val="0"/>
                <w:sz w:val="28"/>
                <w:szCs w:val="28"/>
              </w:rPr>
              <w:t>стого</w:t>
            </w:r>
            <w:r>
              <w:rPr>
                <w:b/>
                <w:i w:val="0"/>
                <w:sz w:val="28"/>
                <w:szCs w:val="28"/>
              </w:rPr>
              <w:t xml:space="preserve"> созыва</w:t>
            </w:r>
            <w:r>
              <w:rPr>
                <w:b/>
                <w:bCs/>
                <w:i w:val="0"/>
                <w:iCs/>
                <w:sz w:val="28"/>
              </w:rPr>
              <w:t xml:space="preserve"> по  Артемовскому пятиманда</w:t>
            </w:r>
            <w:r>
              <w:rPr>
                <w:b/>
                <w:bCs/>
                <w:i w:val="0"/>
                <w:iCs/>
                <w:sz w:val="28"/>
              </w:rPr>
              <w:t>т</w:t>
            </w:r>
            <w:r>
              <w:rPr>
                <w:b/>
                <w:bCs/>
                <w:i w:val="0"/>
                <w:iCs/>
                <w:sz w:val="28"/>
              </w:rPr>
              <w:t>ному избирательному округу № 2</w:t>
            </w:r>
          </w:p>
        </w:tc>
      </w:tr>
    </w:tbl>
    <w:p w:rsidR="006D692C" w:rsidRDefault="006D692C" w:rsidP="006D692C">
      <w:pPr>
        <w:pStyle w:val="a3"/>
        <w:rPr>
          <w:szCs w:val="28"/>
        </w:rPr>
      </w:pPr>
    </w:p>
    <w:p w:rsidR="006D692C" w:rsidRDefault="006D692C" w:rsidP="002A141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 основании данных первых экземпляров протоколов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бирательных комиссий № </w:t>
      </w:r>
      <w:r w:rsidR="00370925">
        <w:rPr>
          <w:sz w:val="28"/>
          <w:szCs w:val="28"/>
        </w:rPr>
        <w:t>150</w:t>
      </w:r>
      <w:r w:rsidR="002A1417">
        <w:rPr>
          <w:sz w:val="28"/>
          <w:szCs w:val="28"/>
        </w:rPr>
        <w:t>6, 1509</w:t>
      </w:r>
      <w:r>
        <w:rPr>
          <w:sz w:val="28"/>
          <w:szCs w:val="28"/>
        </w:rPr>
        <w:t xml:space="preserve"> и </w:t>
      </w:r>
      <w:r w:rsidR="00370925">
        <w:rPr>
          <w:sz w:val="28"/>
          <w:szCs w:val="28"/>
        </w:rPr>
        <w:t>15</w:t>
      </w:r>
      <w:r w:rsidR="002A1417">
        <w:rPr>
          <w:sz w:val="28"/>
          <w:szCs w:val="28"/>
        </w:rPr>
        <w:t>10</w:t>
      </w:r>
      <w:r>
        <w:rPr>
          <w:sz w:val="28"/>
          <w:szCs w:val="28"/>
        </w:rPr>
        <w:t xml:space="preserve"> Октябрьского района об итогах голосования по Артемовскому пятимандатному избирательному округу № 2, </w:t>
      </w:r>
      <w:r w:rsidR="004962C5">
        <w:rPr>
          <w:sz w:val="28"/>
          <w:szCs w:val="28"/>
        </w:rPr>
        <w:t>Т</w:t>
      </w:r>
      <w:r>
        <w:rPr>
          <w:sz w:val="28"/>
          <w:szCs w:val="28"/>
        </w:rPr>
        <w:t>ерриториальная избирательная комиссия Октябрьского района определила, что в выборах депутатов Собрания депутатов Артемовского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Октябрьского района </w:t>
      </w:r>
      <w:r w:rsidR="004962C5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по Артемовскому  пятиманда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ному избирательному округу № 2 приняло участие </w:t>
      </w:r>
      <w:r w:rsidR="004962C5">
        <w:rPr>
          <w:sz w:val="28"/>
          <w:szCs w:val="28"/>
        </w:rPr>
        <w:t>1156</w:t>
      </w:r>
      <w:r>
        <w:rPr>
          <w:sz w:val="28"/>
          <w:szCs w:val="28"/>
        </w:rPr>
        <w:t xml:space="preserve"> (</w:t>
      </w:r>
      <w:r w:rsidR="002A1417">
        <w:rPr>
          <w:sz w:val="28"/>
          <w:szCs w:val="28"/>
        </w:rPr>
        <w:t xml:space="preserve">одна тысяча </w:t>
      </w:r>
      <w:r w:rsidR="004962C5">
        <w:rPr>
          <w:sz w:val="28"/>
          <w:szCs w:val="28"/>
        </w:rPr>
        <w:t>сто пятьдесят</w:t>
      </w:r>
      <w:r w:rsidR="002A1417">
        <w:rPr>
          <w:sz w:val="28"/>
          <w:szCs w:val="28"/>
        </w:rPr>
        <w:t xml:space="preserve"> шесть</w:t>
      </w:r>
      <w:r>
        <w:rPr>
          <w:sz w:val="28"/>
          <w:szCs w:val="28"/>
        </w:rPr>
        <w:t>) избирателей, что составляет</w:t>
      </w:r>
      <w:proofErr w:type="gramEnd"/>
      <w:r>
        <w:rPr>
          <w:sz w:val="28"/>
          <w:szCs w:val="28"/>
        </w:rPr>
        <w:t xml:space="preserve"> </w:t>
      </w:r>
      <w:r w:rsidR="004962C5">
        <w:rPr>
          <w:sz w:val="28"/>
          <w:szCs w:val="28"/>
        </w:rPr>
        <w:t>88,99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</w:p>
    <w:p w:rsidR="006D692C" w:rsidRDefault="006D692C" w:rsidP="00EE27C3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6D692C" w:rsidRDefault="006D692C" w:rsidP="00894ACD">
      <w:pPr>
        <w:spacing w:line="276" w:lineRule="auto"/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Агафонову Ольгу Ильиничну </w:t>
      </w:r>
      <w:r w:rsidR="00FD4BB9">
        <w:rPr>
          <w:iCs/>
          <w:sz w:val="28"/>
          <w:szCs w:val="28"/>
        </w:rPr>
        <w:t xml:space="preserve">подано </w:t>
      </w:r>
      <w:r w:rsidR="004962C5">
        <w:rPr>
          <w:iCs/>
          <w:sz w:val="28"/>
          <w:szCs w:val="28"/>
        </w:rPr>
        <w:t>613</w:t>
      </w:r>
      <w:r w:rsidR="00B24B8C">
        <w:rPr>
          <w:iCs/>
          <w:sz w:val="28"/>
          <w:szCs w:val="28"/>
        </w:rPr>
        <w:t xml:space="preserve"> (</w:t>
      </w:r>
      <w:r w:rsidR="004962C5">
        <w:rPr>
          <w:iCs/>
          <w:sz w:val="28"/>
          <w:szCs w:val="28"/>
        </w:rPr>
        <w:t>шестьсот тринадцать</w:t>
      </w:r>
      <w:r w:rsidR="00B24B8C">
        <w:rPr>
          <w:iCs/>
          <w:sz w:val="28"/>
          <w:szCs w:val="28"/>
        </w:rPr>
        <w:t>) г</w:t>
      </w:r>
      <w:r w:rsidR="00B24B8C">
        <w:rPr>
          <w:iCs/>
          <w:sz w:val="28"/>
          <w:szCs w:val="28"/>
        </w:rPr>
        <w:t>о</w:t>
      </w:r>
      <w:r w:rsidR="00B24B8C">
        <w:rPr>
          <w:iCs/>
          <w:sz w:val="28"/>
          <w:szCs w:val="28"/>
        </w:rPr>
        <w:t>лосов</w:t>
      </w:r>
      <w:r>
        <w:rPr>
          <w:iCs/>
          <w:sz w:val="28"/>
          <w:szCs w:val="28"/>
        </w:rPr>
        <w:t xml:space="preserve"> избира</w:t>
      </w:r>
      <w:r w:rsidR="00FD4BB9">
        <w:rPr>
          <w:iCs/>
          <w:sz w:val="28"/>
          <w:szCs w:val="28"/>
        </w:rPr>
        <w:t xml:space="preserve">телей, что составляет </w:t>
      </w:r>
      <w:r w:rsidR="004962C5">
        <w:rPr>
          <w:iCs/>
          <w:sz w:val="28"/>
          <w:szCs w:val="28"/>
        </w:rPr>
        <w:t>53,03</w:t>
      </w:r>
      <w:r>
        <w:rPr>
          <w:iCs/>
          <w:sz w:val="28"/>
          <w:szCs w:val="28"/>
        </w:rPr>
        <w:t>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голосовании;</w:t>
      </w:r>
    </w:p>
    <w:p w:rsidR="006D692C" w:rsidRDefault="006D692C" w:rsidP="00EE27C3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</w:t>
      </w:r>
      <w:r w:rsidRPr="00D35E92">
        <w:rPr>
          <w:b/>
          <w:sz w:val="28"/>
          <w:szCs w:val="28"/>
        </w:rPr>
        <w:t>.</w:t>
      </w:r>
      <w:r w:rsidRPr="00D35E92">
        <w:rPr>
          <w:sz w:val="28"/>
          <w:szCs w:val="28"/>
        </w:rPr>
        <w:t xml:space="preserve"> за </w:t>
      </w:r>
      <w:r w:rsidR="004962C5">
        <w:rPr>
          <w:sz w:val="28"/>
          <w:szCs w:val="28"/>
        </w:rPr>
        <w:t xml:space="preserve">Гасанова Рашида </w:t>
      </w:r>
      <w:proofErr w:type="spellStart"/>
      <w:r w:rsidR="004962C5">
        <w:rPr>
          <w:sz w:val="28"/>
          <w:szCs w:val="28"/>
        </w:rPr>
        <w:t>Гасановича</w:t>
      </w:r>
      <w:proofErr w:type="spellEnd"/>
      <w:r w:rsidR="00894ACD">
        <w:rPr>
          <w:sz w:val="28"/>
          <w:szCs w:val="28"/>
        </w:rPr>
        <w:t xml:space="preserve"> </w:t>
      </w:r>
      <w:r w:rsidR="00B24B8C" w:rsidRPr="00D35E92">
        <w:rPr>
          <w:iCs/>
          <w:sz w:val="28"/>
          <w:szCs w:val="28"/>
        </w:rPr>
        <w:t>подан</w:t>
      </w:r>
      <w:r w:rsidR="00FD4BB9" w:rsidRPr="00D35E92">
        <w:rPr>
          <w:iCs/>
          <w:sz w:val="28"/>
          <w:szCs w:val="28"/>
        </w:rPr>
        <w:t xml:space="preserve">о </w:t>
      </w:r>
      <w:r w:rsidR="004962C5">
        <w:rPr>
          <w:iCs/>
          <w:sz w:val="28"/>
          <w:szCs w:val="28"/>
        </w:rPr>
        <w:t>575</w:t>
      </w:r>
      <w:r w:rsidR="00FD4BB9" w:rsidRPr="00894ACD">
        <w:rPr>
          <w:iCs/>
          <w:sz w:val="28"/>
          <w:szCs w:val="28"/>
        </w:rPr>
        <w:t xml:space="preserve"> </w:t>
      </w:r>
      <w:r w:rsidRPr="00894ACD">
        <w:rPr>
          <w:iCs/>
          <w:sz w:val="28"/>
          <w:szCs w:val="28"/>
        </w:rPr>
        <w:t>(</w:t>
      </w:r>
      <w:r w:rsidR="004962C5">
        <w:rPr>
          <w:iCs/>
          <w:sz w:val="28"/>
          <w:szCs w:val="28"/>
        </w:rPr>
        <w:t>пятьсот семьдесят пять</w:t>
      </w:r>
      <w:r>
        <w:rPr>
          <w:iCs/>
          <w:sz w:val="28"/>
          <w:szCs w:val="28"/>
        </w:rPr>
        <w:t>) голо</w:t>
      </w:r>
      <w:r w:rsidR="00B24B8C">
        <w:rPr>
          <w:iCs/>
          <w:sz w:val="28"/>
          <w:szCs w:val="28"/>
        </w:rPr>
        <w:t>с</w:t>
      </w:r>
      <w:r w:rsidR="004962C5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4962C5">
        <w:rPr>
          <w:iCs/>
          <w:sz w:val="28"/>
          <w:szCs w:val="28"/>
        </w:rPr>
        <w:t>49,74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за </w:t>
      </w:r>
      <w:r w:rsidR="00D35E92">
        <w:rPr>
          <w:sz w:val="28"/>
          <w:szCs w:val="28"/>
        </w:rPr>
        <w:t xml:space="preserve">Журавлева Валерия Петровича </w:t>
      </w:r>
      <w:r w:rsidR="00B24B8C">
        <w:rPr>
          <w:iCs/>
          <w:sz w:val="28"/>
          <w:szCs w:val="28"/>
        </w:rPr>
        <w:t xml:space="preserve">подано </w:t>
      </w:r>
      <w:r w:rsidR="004962C5">
        <w:rPr>
          <w:iCs/>
          <w:sz w:val="28"/>
          <w:szCs w:val="28"/>
        </w:rPr>
        <w:t>647</w:t>
      </w:r>
      <w:r w:rsidR="00FD4BB9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(</w:t>
      </w:r>
      <w:r w:rsidR="004962C5">
        <w:rPr>
          <w:iCs/>
          <w:sz w:val="28"/>
          <w:szCs w:val="28"/>
        </w:rPr>
        <w:t>шестьсот сорок семь</w:t>
      </w:r>
      <w:r w:rsidR="00FD4BB9">
        <w:rPr>
          <w:iCs/>
          <w:sz w:val="28"/>
          <w:szCs w:val="28"/>
        </w:rPr>
        <w:t>) голос</w:t>
      </w:r>
      <w:r w:rsidR="005F19DC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</w:t>
      </w:r>
      <w:r w:rsidR="00FD4BB9">
        <w:rPr>
          <w:iCs/>
          <w:sz w:val="28"/>
          <w:szCs w:val="28"/>
        </w:rPr>
        <w:t xml:space="preserve">лей, что составляет </w:t>
      </w:r>
      <w:r w:rsidR="004962C5">
        <w:rPr>
          <w:iCs/>
          <w:sz w:val="28"/>
          <w:szCs w:val="28"/>
        </w:rPr>
        <w:t>55,97</w:t>
      </w:r>
      <w:r w:rsidR="005F19D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% от числа голосов избирателей принявших участие в голосовании;</w:t>
      </w:r>
    </w:p>
    <w:p w:rsidR="006D692C" w:rsidRDefault="006D692C" w:rsidP="00EE27C3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за </w:t>
      </w:r>
      <w:r w:rsidR="004962C5">
        <w:rPr>
          <w:sz w:val="28"/>
          <w:szCs w:val="28"/>
        </w:rPr>
        <w:t>Литвинову Елену Борисовну</w:t>
      </w:r>
      <w:r w:rsidR="005F19DC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пода</w:t>
      </w:r>
      <w:r w:rsidR="00FD4BB9">
        <w:rPr>
          <w:iCs/>
          <w:sz w:val="28"/>
          <w:szCs w:val="28"/>
        </w:rPr>
        <w:t xml:space="preserve">но </w:t>
      </w:r>
      <w:r w:rsidR="004962C5">
        <w:rPr>
          <w:iCs/>
          <w:sz w:val="28"/>
          <w:szCs w:val="28"/>
        </w:rPr>
        <w:t>238</w:t>
      </w:r>
      <w:r>
        <w:rPr>
          <w:iCs/>
          <w:sz w:val="28"/>
          <w:szCs w:val="28"/>
        </w:rPr>
        <w:t xml:space="preserve"> (</w:t>
      </w:r>
      <w:r w:rsidR="004962C5">
        <w:rPr>
          <w:iCs/>
          <w:sz w:val="28"/>
          <w:szCs w:val="28"/>
        </w:rPr>
        <w:t>двести тридцать восемь</w:t>
      </w:r>
      <w:r w:rsidR="00B24B8C">
        <w:rPr>
          <w:iCs/>
          <w:sz w:val="28"/>
          <w:szCs w:val="28"/>
        </w:rPr>
        <w:t>) голо</w:t>
      </w:r>
      <w:r w:rsidR="00FD4BB9">
        <w:rPr>
          <w:iCs/>
          <w:sz w:val="28"/>
          <w:szCs w:val="28"/>
        </w:rPr>
        <w:t>са</w:t>
      </w:r>
      <w:r>
        <w:rPr>
          <w:iCs/>
          <w:sz w:val="28"/>
          <w:szCs w:val="28"/>
        </w:rPr>
        <w:t xml:space="preserve"> избирате</w:t>
      </w:r>
      <w:r w:rsidR="00FD4BB9">
        <w:rPr>
          <w:iCs/>
          <w:sz w:val="28"/>
          <w:szCs w:val="28"/>
        </w:rPr>
        <w:t xml:space="preserve">лей, что составляет </w:t>
      </w:r>
      <w:r w:rsidR="004962C5">
        <w:rPr>
          <w:iCs/>
          <w:sz w:val="28"/>
          <w:szCs w:val="28"/>
        </w:rPr>
        <w:t>20,59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>5.</w:t>
      </w:r>
      <w:r>
        <w:rPr>
          <w:sz w:val="28"/>
          <w:szCs w:val="28"/>
        </w:rPr>
        <w:t xml:space="preserve"> за </w:t>
      </w:r>
      <w:proofErr w:type="spellStart"/>
      <w:r w:rsidR="004962C5">
        <w:rPr>
          <w:sz w:val="28"/>
          <w:szCs w:val="28"/>
        </w:rPr>
        <w:t>Ситникову</w:t>
      </w:r>
      <w:proofErr w:type="spellEnd"/>
      <w:r w:rsidR="004962C5">
        <w:rPr>
          <w:sz w:val="28"/>
          <w:szCs w:val="28"/>
        </w:rPr>
        <w:t xml:space="preserve"> Валентину Васильевну </w:t>
      </w:r>
      <w:r w:rsidR="00FD4BB9">
        <w:rPr>
          <w:iCs/>
          <w:sz w:val="28"/>
          <w:szCs w:val="28"/>
        </w:rPr>
        <w:t xml:space="preserve">подано </w:t>
      </w:r>
      <w:r w:rsidR="004962C5">
        <w:rPr>
          <w:iCs/>
          <w:sz w:val="28"/>
          <w:szCs w:val="28"/>
        </w:rPr>
        <w:t>945</w:t>
      </w:r>
      <w:r w:rsidR="00EF6701">
        <w:rPr>
          <w:iCs/>
          <w:sz w:val="28"/>
          <w:szCs w:val="28"/>
        </w:rPr>
        <w:t xml:space="preserve"> (</w:t>
      </w:r>
      <w:r w:rsidR="004962C5">
        <w:rPr>
          <w:iCs/>
          <w:sz w:val="28"/>
          <w:szCs w:val="28"/>
        </w:rPr>
        <w:t>девятьсот сорок пять</w:t>
      </w:r>
      <w:r w:rsidR="005F19DC">
        <w:rPr>
          <w:iCs/>
          <w:sz w:val="28"/>
          <w:szCs w:val="28"/>
        </w:rPr>
        <w:t>)</w:t>
      </w:r>
      <w:r>
        <w:rPr>
          <w:iCs/>
          <w:sz w:val="28"/>
          <w:szCs w:val="28"/>
        </w:rPr>
        <w:t xml:space="preserve"> голо</w:t>
      </w:r>
      <w:r w:rsidR="00B24B8C">
        <w:rPr>
          <w:iCs/>
          <w:sz w:val="28"/>
          <w:szCs w:val="28"/>
        </w:rPr>
        <w:t>с</w:t>
      </w:r>
      <w:r w:rsidR="004962C5">
        <w:rPr>
          <w:iCs/>
          <w:sz w:val="28"/>
          <w:szCs w:val="28"/>
        </w:rPr>
        <w:t>ов</w:t>
      </w:r>
      <w:r w:rsidR="00EE27C3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избирателей, что со</w:t>
      </w:r>
      <w:r w:rsidR="00EE27C3">
        <w:rPr>
          <w:iCs/>
          <w:sz w:val="28"/>
          <w:szCs w:val="28"/>
        </w:rPr>
        <w:t xml:space="preserve">ставляет </w:t>
      </w:r>
      <w:r w:rsidR="004962C5">
        <w:rPr>
          <w:iCs/>
          <w:sz w:val="28"/>
          <w:szCs w:val="28"/>
        </w:rPr>
        <w:t>81,75</w:t>
      </w:r>
      <w:r>
        <w:rPr>
          <w:iCs/>
          <w:sz w:val="28"/>
          <w:szCs w:val="28"/>
        </w:rPr>
        <w:t xml:space="preserve"> % от числа голосов изб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рателей принявших участие в голосовании;</w:t>
      </w:r>
    </w:p>
    <w:p w:rsidR="006D692C" w:rsidRDefault="006D692C" w:rsidP="00EE27C3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за </w:t>
      </w:r>
      <w:proofErr w:type="spellStart"/>
      <w:r w:rsidR="004962C5">
        <w:rPr>
          <w:sz w:val="28"/>
          <w:szCs w:val="28"/>
        </w:rPr>
        <w:t>Танскую</w:t>
      </w:r>
      <w:proofErr w:type="spellEnd"/>
      <w:r w:rsidR="004962C5">
        <w:rPr>
          <w:sz w:val="28"/>
          <w:szCs w:val="28"/>
        </w:rPr>
        <w:t xml:space="preserve"> Светлану Васильевну</w:t>
      </w:r>
      <w:r w:rsidR="005F19DC">
        <w:rPr>
          <w:sz w:val="28"/>
          <w:szCs w:val="28"/>
        </w:rPr>
        <w:t xml:space="preserve"> </w:t>
      </w:r>
      <w:r w:rsidR="00B24B8C">
        <w:rPr>
          <w:iCs/>
          <w:sz w:val="28"/>
          <w:szCs w:val="28"/>
        </w:rPr>
        <w:t xml:space="preserve">подано </w:t>
      </w:r>
      <w:r w:rsidR="004962C5">
        <w:rPr>
          <w:iCs/>
          <w:sz w:val="28"/>
          <w:szCs w:val="28"/>
        </w:rPr>
        <w:t xml:space="preserve">188 </w:t>
      </w:r>
      <w:r w:rsidR="00B24B8C">
        <w:rPr>
          <w:iCs/>
          <w:sz w:val="28"/>
          <w:szCs w:val="28"/>
        </w:rPr>
        <w:t>(</w:t>
      </w:r>
      <w:r w:rsidR="004962C5">
        <w:rPr>
          <w:iCs/>
          <w:sz w:val="28"/>
          <w:szCs w:val="28"/>
        </w:rPr>
        <w:t>сто восемьдесят восемь</w:t>
      </w:r>
      <w:r>
        <w:rPr>
          <w:iCs/>
          <w:sz w:val="28"/>
          <w:szCs w:val="28"/>
        </w:rPr>
        <w:t>) голо</w:t>
      </w:r>
      <w:r w:rsidR="00EE27C3">
        <w:rPr>
          <w:iCs/>
          <w:sz w:val="28"/>
          <w:szCs w:val="28"/>
        </w:rPr>
        <w:t>с</w:t>
      </w:r>
      <w:r w:rsidR="005F19DC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</w:t>
      </w:r>
      <w:r w:rsidR="00EE27C3">
        <w:rPr>
          <w:iCs/>
          <w:sz w:val="28"/>
          <w:szCs w:val="28"/>
        </w:rPr>
        <w:t xml:space="preserve">лей, что составляет </w:t>
      </w:r>
      <w:r w:rsidR="004962C5">
        <w:rPr>
          <w:iCs/>
          <w:sz w:val="28"/>
          <w:szCs w:val="28"/>
        </w:rPr>
        <w:t>16,26</w:t>
      </w:r>
      <w:r>
        <w:rPr>
          <w:iCs/>
          <w:sz w:val="28"/>
          <w:szCs w:val="28"/>
        </w:rPr>
        <w:t>% от числа голосов избирателей принявших участие в голосовании;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за </w:t>
      </w:r>
      <w:r w:rsidR="00D35E92">
        <w:rPr>
          <w:sz w:val="28"/>
          <w:szCs w:val="28"/>
        </w:rPr>
        <w:t xml:space="preserve">Цурикова Александра Дмитриевича </w:t>
      </w:r>
      <w:r w:rsidR="00EE27C3">
        <w:rPr>
          <w:iCs/>
          <w:sz w:val="28"/>
          <w:szCs w:val="28"/>
        </w:rPr>
        <w:t xml:space="preserve">подано </w:t>
      </w:r>
      <w:r w:rsidR="004962C5">
        <w:rPr>
          <w:iCs/>
          <w:sz w:val="28"/>
          <w:szCs w:val="28"/>
        </w:rPr>
        <w:t>966</w:t>
      </w:r>
      <w:r>
        <w:rPr>
          <w:iCs/>
          <w:sz w:val="28"/>
          <w:szCs w:val="28"/>
        </w:rPr>
        <w:t xml:space="preserve"> (</w:t>
      </w:r>
      <w:r w:rsidR="004962C5">
        <w:rPr>
          <w:iCs/>
          <w:sz w:val="28"/>
          <w:szCs w:val="28"/>
        </w:rPr>
        <w:t>девятьсот</w:t>
      </w:r>
      <w:r w:rsidR="005F19DC">
        <w:rPr>
          <w:iCs/>
          <w:sz w:val="28"/>
          <w:szCs w:val="28"/>
        </w:rPr>
        <w:t xml:space="preserve"> шест</w:t>
      </w:r>
      <w:r w:rsidR="005F19DC">
        <w:rPr>
          <w:iCs/>
          <w:sz w:val="28"/>
          <w:szCs w:val="28"/>
        </w:rPr>
        <w:t>ь</w:t>
      </w:r>
      <w:r w:rsidR="005F19DC">
        <w:rPr>
          <w:iCs/>
          <w:sz w:val="28"/>
          <w:szCs w:val="28"/>
        </w:rPr>
        <w:t xml:space="preserve">десят </w:t>
      </w:r>
      <w:r w:rsidR="004962C5">
        <w:rPr>
          <w:iCs/>
          <w:sz w:val="28"/>
          <w:szCs w:val="28"/>
        </w:rPr>
        <w:t>шесть</w:t>
      </w:r>
      <w:r w:rsidR="00B24B8C">
        <w:rPr>
          <w:iCs/>
          <w:sz w:val="28"/>
          <w:szCs w:val="28"/>
        </w:rPr>
        <w:t>) голос</w:t>
      </w:r>
      <w:r w:rsidR="004962C5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</w:t>
      </w:r>
      <w:r w:rsidR="00EE27C3">
        <w:rPr>
          <w:iCs/>
          <w:sz w:val="28"/>
          <w:szCs w:val="28"/>
        </w:rPr>
        <w:t xml:space="preserve">ставляет </w:t>
      </w:r>
      <w:r w:rsidR="004962C5">
        <w:rPr>
          <w:iCs/>
          <w:sz w:val="28"/>
          <w:szCs w:val="28"/>
        </w:rPr>
        <w:t>83,56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5F19DC" w:rsidRDefault="005F19DC" w:rsidP="005F19DC">
      <w:pPr>
        <w:ind w:firstLine="720"/>
        <w:jc w:val="both"/>
        <w:rPr>
          <w:iCs/>
          <w:sz w:val="28"/>
          <w:szCs w:val="28"/>
        </w:rPr>
      </w:pPr>
      <w:r w:rsidRPr="00CA5560">
        <w:rPr>
          <w:iCs/>
          <w:sz w:val="28"/>
          <w:szCs w:val="28"/>
        </w:rPr>
        <w:t xml:space="preserve">На основании положений </w:t>
      </w:r>
      <w:r w:rsidRPr="00AB6427">
        <w:rPr>
          <w:iCs/>
          <w:sz w:val="28"/>
          <w:szCs w:val="28"/>
        </w:rPr>
        <w:t xml:space="preserve">ст.ст. 17, 69 Областного закона «О выборах и референдумах в Ростовской области», </w:t>
      </w:r>
    </w:p>
    <w:p w:rsidR="005F19DC" w:rsidRDefault="005F19DC" w:rsidP="00C84E3E">
      <w:pPr>
        <w:ind w:right="21" w:firstLine="709"/>
        <w:jc w:val="both"/>
        <w:rPr>
          <w:iCs/>
          <w:sz w:val="28"/>
          <w:szCs w:val="28"/>
        </w:rPr>
      </w:pPr>
    </w:p>
    <w:p w:rsidR="00C84E3E" w:rsidRDefault="00C84E3E" w:rsidP="00C84E3E">
      <w:pPr>
        <w:ind w:right="21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Территориальная избирательная комиссия Октябрьского района</w:t>
      </w:r>
    </w:p>
    <w:p w:rsidR="00C84E3E" w:rsidRDefault="00C84E3E" w:rsidP="00C84E3E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Ростовской области ПОСТАНОВЛЯЕТ:</w:t>
      </w:r>
    </w:p>
    <w:p w:rsidR="00C84E3E" w:rsidRDefault="00C84E3E" w:rsidP="00EE27C3">
      <w:pPr>
        <w:spacing w:line="276" w:lineRule="auto"/>
        <w:jc w:val="center"/>
        <w:rPr>
          <w:b/>
          <w:iCs/>
          <w:sz w:val="28"/>
          <w:szCs w:val="28"/>
        </w:rPr>
      </w:pPr>
    </w:p>
    <w:p w:rsidR="006D692C" w:rsidRPr="00FA51E5" w:rsidRDefault="006D692C" w:rsidP="00EE27C3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 Собрания депутатов Артемовского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Октябрьского района </w:t>
      </w:r>
      <w:r w:rsidR="00FA7B84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тимандатному избирательному округу № 2  </w:t>
      </w:r>
      <w:r w:rsidR="00FA7B84">
        <w:rPr>
          <w:sz w:val="28"/>
          <w:szCs w:val="28"/>
        </w:rPr>
        <w:t xml:space="preserve">20 </w:t>
      </w:r>
      <w:r w:rsidR="00370925">
        <w:rPr>
          <w:sz w:val="28"/>
          <w:szCs w:val="28"/>
        </w:rPr>
        <w:t>сен</w:t>
      </w:r>
      <w:r>
        <w:rPr>
          <w:sz w:val="28"/>
          <w:szCs w:val="28"/>
        </w:rPr>
        <w:t>тября 20</w:t>
      </w:r>
      <w:r w:rsidR="00D35E92">
        <w:rPr>
          <w:sz w:val="28"/>
          <w:szCs w:val="28"/>
        </w:rPr>
        <w:t>2</w:t>
      </w:r>
      <w:r w:rsidR="00FA7B84">
        <w:rPr>
          <w:sz w:val="28"/>
          <w:szCs w:val="28"/>
        </w:rPr>
        <w:t xml:space="preserve">6 </w:t>
      </w:r>
      <w:r>
        <w:rPr>
          <w:sz w:val="28"/>
          <w:szCs w:val="28"/>
        </w:rPr>
        <w:t>года состоя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шимися и действительными.</w:t>
      </w:r>
    </w:p>
    <w:p w:rsidR="006D692C" w:rsidRPr="00FA51E5" w:rsidRDefault="006D692C" w:rsidP="00EE27C3">
      <w:pPr>
        <w:numPr>
          <w:ilvl w:val="0"/>
          <w:numId w:val="1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и сводную таблицу территориальной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комиссии по выборам </w:t>
      </w:r>
      <w:proofErr w:type="gramStart"/>
      <w:r>
        <w:rPr>
          <w:sz w:val="28"/>
          <w:szCs w:val="28"/>
        </w:rPr>
        <w:t xml:space="preserve">депутатов Собрания депутатов Артемовского сельского поселения Октябрьского района </w:t>
      </w:r>
      <w:r w:rsidR="00FA7B84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пятимандатному избирательному округу № 2.</w:t>
      </w:r>
    </w:p>
    <w:p w:rsidR="006D692C" w:rsidRDefault="006D692C" w:rsidP="00EE27C3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 Собрания депутатов Артемовского сельского поселения Октябрьского района по Артемовскому пятимандатному избирательному округу № 2:</w:t>
      </w:r>
    </w:p>
    <w:p w:rsidR="00D35E92" w:rsidRDefault="00370925" w:rsidP="00EE27C3">
      <w:pPr>
        <w:spacing w:line="276" w:lineRule="auto"/>
        <w:ind w:firstLine="567"/>
        <w:jc w:val="both"/>
        <w:rPr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r w:rsidRPr="00B87AD7">
        <w:rPr>
          <w:b/>
          <w:sz w:val="28"/>
          <w:szCs w:val="28"/>
        </w:rPr>
        <w:t>Агафонову Ольгу Ильиничну</w:t>
      </w:r>
      <w:r w:rsidRPr="00B87AD7">
        <w:rPr>
          <w:sz w:val="28"/>
          <w:szCs w:val="28"/>
        </w:rPr>
        <w:t>,</w:t>
      </w:r>
    </w:p>
    <w:p w:rsidR="00FA7B84" w:rsidRDefault="00FA7B84" w:rsidP="00EE27C3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7B84">
        <w:rPr>
          <w:b/>
          <w:sz w:val="28"/>
          <w:szCs w:val="28"/>
        </w:rPr>
        <w:t xml:space="preserve">Гасанова Рашида </w:t>
      </w:r>
      <w:proofErr w:type="spellStart"/>
      <w:r w:rsidRPr="00FA7B84">
        <w:rPr>
          <w:b/>
          <w:sz w:val="28"/>
          <w:szCs w:val="28"/>
        </w:rPr>
        <w:t>Гасановича</w:t>
      </w:r>
      <w:proofErr w:type="spellEnd"/>
      <w:r>
        <w:rPr>
          <w:sz w:val="28"/>
          <w:szCs w:val="28"/>
        </w:rPr>
        <w:t>,</w:t>
      </w:r>
    </w:p>
    <w:p w:rsidR="00D35E92" w:rsidRDefault="00370925" w:rsidP="00EE27C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r w:rsidRPr="00B87AD7">
        <w:rPr>
          <w:b/>
          <w:sz w:val="28"/>
          <w:szCs w:val="28"/>
        </w:rPr>
        <w:t>Журавлева Валерия Петровича</w:t>
      </w:r>
      <w:r w:rsidRPr="00B87AD7">
        <w:rPr>
          <w:sz w:val="28"/>
          <w:szCs w:val="28"/>
        </w:rPr>
        <w:t>,</w:t>
      </w:r>
    </w:p>
    <w:p w:rsidR="00D35E92" w:rsidRDefault="00D35E92" w:rsidP="00EE27C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D35E92">
        <w:rPr>
          <w:b/>
          <w:sz w:val="28"/>
          <w:szCs w:val="28"/>
        </w:rPr>
        <w:t xml:space="preserve">- </w:t>
      </w:r>
      <w:proofErr w:type="spellStart"/>
      <w:r w:rsidR="00370925" w:rsidRPr="00B87AD7">
        <w:rPr>
          <w:b/>
          <w:sz w:val="28"/>
          <w:szCs w:val="28"/>
        </w:rPr>
        <w:t>Ситникову</w:t>
      </w:r>
      <w:proofErr w:type="spellEnd"/>
      <w:r w:rsidR="00370925" w:rsidRPr="00B87AD7">
        <w:rPr>
          <w:b/>
          <w:sz w:val="28"/>
          <w:szCs w:val="28"/>
        </w:rPr>
        <w:t xml:space="preserve"> Валентину Васильевну</w:t>
      </w:r>
      <w:r w:rsidR="00370925" w:rsidRPr="00B87AD7">
        <w:rPr>
          <w:sz w:val="28"/>
          <w:szCs w:val="28"/>
        </w:rPr>
        <w:t>,</w:t>
      </w:r>
    </w:p>
    <w:p w:rsidR="00FA51E5" w:rsidRPr="00B87AD7" w:rsidRDefault="00370925" w:rsidP="00EE27C3">
      <w:pPr>
        <w:spacing w:line="276" w:lineRule="auto"/>
        <w:ind w:firstLine="567"/>
        <w:jc w:val="both"/>
        <w:rPr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r w:rsidR="00D35E92" w:rsidRPr="00D35E92">
        <w:rPr>
          <w:b/>
          <w:sz w:val="28"/>
          <w:szCs w:val="28"/>
        </w:rPr>
        <w:t>Цурикова Александра Дмитриевича</w:t>
      </w:r>
    </w:p>
    <w:p w:rsidR="006D692C" w:rsidRDefault="006D692C" w:rsidP="00EE27C3">
      <w:pPr>
        <w:spacing w:line="276" w:lineRule="auto"/>
        <w:jc w:val="both"/>
        <w:rPr>
          <w:sz w:val="28"/>
          <w:szCs w:val="28"/>
        </w:rPr>
      </w:pPr>
      <w:r w:rsidRPr="00B87AD7">
        <w:rPr>
          <w:sz w:val="28"/>
          <w:szCs w:val="28"/>
        </w:rPr>
        <w:t>получивших наибольшее число</w:t>
      </w:r>
      <w:r>
        <w:rPr>
          <w:sz w:val="28"/>
          <w:szCs w:val="28"/>
        </w:rPr>
        <w:t xml:space="preserve"> голосов по отношению к другим кандидатам.</w:t>
      </w:r>
    </w:p>
    <w:p w:rsidR="006D692C" w:rsidRPr="00F26730" w:rsidRDefault="006D692C" w:rsidP="00F26730">
      <w:pPr>
        <w:pStyle w:val="a5"/>
        <w:numPr>
          <w:ilvl w:val="0"/>
          <w:numId w:val="1"/>
        </w:numPr>
        <w:tabs>
          <w:tab w:val="clear" w:pos="720"/>
          <w:tab w:val="num" w:pos="426"/>
        </w:tabs>
        <w:ind w:left="0" w:firstLine="360"/>
        <w:jc w:val="both"/>
        <w:rPr>
          <w:sz w:val="28"/>
          <w:szCs w:val="28"/>
        </w:rPr>
      </w:pPr>
      <w:r w:rsidRPr="00E760DE">
        <w:rPr>
          <w:sz w:val="28"/>
          <w:szCs w:val="28"/>
        </w:rPr>
        <w:t>Опубликовать настоящее постановление в газете «Сельский вестник»</w:t>
      </w:r>
      <w:r w:rsidR="00F26730">
        <w:rPr>
          <w:sz w:val="28"/>
          <w:szCs w:val="28"/>
        </w:rPr>
        <w:t xml:space="preserve"> </w:t>
      </w:r>
      <w:r w:rsidR="00F26730" w:rsidRPr="00843992">
        <w:rPr>
          <w:sz w:val="28"/>
          <w:szCs w:val="28"/>
        </w:rPr>
        <w:t>и разместить на сайте Территориальной избирательной комиссии О</w:t>
      </w:r>
      <w:r w:rsidR="00F26730" w:rsidRPr="00843992">
        <w:rPr>
          <w:sz w:val="28"/>
          <w:szCs w:val="28"/>
        </w:rPr>
        <w:t>к</w:t>
      </w:r>
      <w:r w:rsidR="00F26730" w:rsidRPr="00843992">
        <w:rPr>
          <w:sz w:val="28"/>
          <w:szCs w:val="28"/>
        </w:rPr>
        <w:t>тябрьского района Ростовской области в информационно-телекоммуникационной сети «Интернет».</w:t>
      </w:r>
    </w:p>
    <w:p w:rsidR="005F19DC" w:rsidRDefault="005F19DC" w:rsidP="00E760DE">
      <w:pPr>
        <w:pStyle w:val="3"/>
        <w:jc w:val="both"/>
      </w:pPr>
    </w:p>
    <w:p w:rsidR="005F19DC" w:rsidRDefault="005F19DC" w:rsidP="00E760DE">
      <w:pPr>
        <w:pStyle w:val="3"/>
        <w:jc w:val="both"/>
      </w:pPr>
      <w:bookmarkStart w:id="0" w:name="_GoBack"/>
      <w:bookmarkEnd w:id="0"/>
    </w:p>
    <w:p w:rsidR="00E760DE" w:rsidRDefault="006D692C" w:rsidP="00E760DE">
      <w:pPr>
        <w:pStyle w:val="3"/>
        <w:jc w:val="both"/>
      </w:pPr>
      <w:r>
        <w:t xml:space="preserve">Председатель комиссии                                                        </w:t>
      </w:r>
      <w:r w:rsidR="00E760DE">
        <w:t>И</w:t>
      </w:r>
      <w:r>
        <w:t>.</w:t>
      </w:r>
      <w:r w:rsidR="00E760DE">
        <w:t>В</w:t>
      </w:r>
      <w:r>
        <w:t xml:space="preserve">. </w:t>
      </w:r>
      <w:r w:rsidR="00E760DE">
        <w:t>Болдырева</w:t>
      </w:r>
    </w:p>
    <w:p w:rsidR="006D692C" w:rsidRDefault="006D692C" w:rsidP="006D692C">
      <w:pPr>
        <w:pStyle w:val="3"/>
        <w:jc w:val="both"/>
      </w:pPr>
    </w:p>
    <w:p w:rsidR="00FA51E5" w:rsidRDefault="006D692C" w:rsidP="00FA7B84">
      <w:pPr>
        <w:pStyle w:val="3"/>
        <w:jc w:val="both"/>
      </w:pPr>
      <w:r>
        <w:t xml:space="preserve">Секретарь комиссии                                           </w:t>
      </w:r>
      <w:r w:rsidR="00FA51E5">
        <w:t xml:space="preserve">                   Т.А. </w:t>
      </w:r>
      <w:r w:rsidR="00FA7B84">
        <w:t>Михайлова</w:t>
      </w:r>
    </w:p>
    <w:sectPr w:rsidR="00FA51E5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307FD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6D692C"/>
    <w:rsid w:val="002A1417"/>
    <w:rsid w:val="00370925"/>
    <w:rsid w:val="00421C44"/>
    <w:rsid w:val="004906DA"/>
    <w:rsid w:val="004962C5"/>
    <w:rsid w:val="004A0C94"/>
    <w:rsid w:val="00510314"/>
    <w:rsid w:val="005C77EE"/>
    <w:rsid w:val="005F19DC"/>
    <w:rsid w:val="006D692C"/>
    <w:rsid w:val="007760D8"/>
    <w:rsid w:val="007909AD"/>
    <w:rsid w:val="007F3703"/>
    <w:rsid w:val="00894ACD"/>
    <w:rsid w:val="00931F56"/>
    <w:rsid w:val="00A601E6"/>
    <w:rsid w:val="00AE05B0"/>
    <w:rsid w:val="00B24B8C"/>
    <w:rsid w:val="00B77063"/>
    <w:rsid w:val="00B87AD7"/>
    <w:rsid w:val="00C24B5A"/>
    <w:rsid w:val="00C84E3E"/>
    <w:rsid w:val="00D35E92"/>
    <w:rsid w:val="00DA03F4"/>
    <w:rsid w:val="00DE5794"/>
    <w:rsid w:val="00E760DE"/>
    <w:rsid w:val="00E95823"/>
    <w:rsid w:val="00EC49F6"/>
    <w:rsid w:val="00EE27C3"/>
    <w:rsid w:val="00EF20AE"/>
    <w:rsid w:val="00EF6701"/>
    <w:rsid w:val="00F26730"/>
    <w:rsid w:val="00FA51E5"/>
    <w:rsid w:val="00FA7B84"/>
    <w:rsid w:val="00FD4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92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6D692C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6D692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2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6D692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6D69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D692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D69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6D692C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  <w:style w:type="paragraph" w:styleId="a5">
    <w:name w:val="List Paragraph"/>
    <w:basedOn w:val="a"/>
    <w:uiPriority w:val="34"/>
    <w:qFormat/>
    <w:rsid w:val="00F26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Admin</cp:lastModifiedBy>
  <cp:revision>17</cp:revision>
  <dcterms:created xsi:type="dcterms:W3CDTF">2012-10-13T16:27:00Z</dcterms:created>
  <dcterms:modified xsi:type="dcterms:W3CDTF">2026-09-23T06:29:00Z</dcterms:modified>
</cp:coreProperties>
</file>