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54" w:rsidRDefault="00D01554" w:rsidP="00D01554">
      <w:pPr>
        <w:jc w:val="center"/>
      </w:pPr>
      <w:r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554" w:rsidRPr="00C101F2" w:rsidRDefault="00D01554" w:rsidP="00D01554">
      <w:pPr>
        <w:jc w:val="center"/>
      </w:pPr>
    </w:p>
    <w:p w:rsidR="00D01554" w:rsidRPr="00A971AB" w:rsidRDefault="00D01554" w:rsidP="00D01554">
      <w:pPr>
        <w:jc w:val="center"/>
        <w:rPr>
          <w:b/>
          <w:sz w:val="32"/>
          <w:szCs w:val="32"/>
        </w:rPr>
      </w:pPr>
      <w:r w:rsidRPr="00A971AB">
        <w:rPr>
          <w:b/>
          <w:sz w:val="32"/>
          <w:szCs w:val="32"/>
        </w:rPr>
        <w:t xml:space="preserve">ТЕРРИТОРИАЛЬНАЯ ИЗБИРАТЕЛЬНАЯ КОМИССИЯ </w:t>
      </w:r>
    </w:p>
    <w:p w:rsidR="00D01554" w:rsidRPr="00A971AB" w:rsidRDefault="00D01554" w:rsidP="00D01554">
      <w:pPr>
        <w:jc w:val="center"/>
        <w:rPr>
          <w:b/>
          <w:sz w:val="32"/>
          <w:szCs w:val="32"/>
          <w:u w:val="single"/>
        </w:rPr>
      </w:pPr>
      <w:r w:rsidRPr="00A971AB">
        <w:rPr>
          <w:b/>
          <w:sz w:val="32"/>
          <w:szCs w:val="32"/>
          <w:u w:val="single"/>
        </w:rPr>
        <w:t xml:space="preserve">ОКТЯБРЬСКОГО РАЙОНА РОСТОВСКОЙ ОБЛАСТИ 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8A2407" w:rsidRDefault="00D01554" w:rsidP="00D01554">
      <w:pPr>
        <w:jc w:val="center"/>
        <w:rPr>
          <w:b/>
          <w:sz w:val="28"/>
          <w:szCs w:val="28"/>
        </w:rPr>
      </w:pPr>
      <w:r w:rsidRPr="008A2407">
        <w:rPr>
          <w:b/>
          <w:sz w:val="28"/>
          <w:szCs w:val="28"/>
        </w:rPr>
        <w:t>ПОСТАНОВЛЕНИЕ</w:t>
      </w:r>
    </w:p>
    <w:p w:rsidR="00D01554" w:rsidRPr="00474AB6" w:rsidRDefault="00D01554" w:rsidP="00D01554">
      <w:pPr>
        <w:jc w:val="center"/>
        <w:rPr>
          <w:b/>
          <w:szCs w:val="28"/>
        </w:rPr>
      </w:pPr>
    </w:p>
    <w:p w:rsidR="00D01554" w:rsidRPr="006052C6" w:rsidRDefault="00A843ED" w:rsidP="00D01554">
      <w:pPr>
        <w:jc w:val="center"/>
        <w:rPr>
          <w:sz w:val="28"/>
          <w:szCs w:val="28"/>
        </w:rPr>
      </w:pPr>
      <w:r>
        <w:rPr>
          <w:sz w:val="28"/>
          <w:szCs w:val="28"/>
        </w:rPr>
        <w:t>16</w:t>
      </w:r>
      <w:r w:rsidR="00D01554" w:rsidRPr="006052C6">
        <w:rPr>
          <w:sz w:val="28"/>
          <w:szCs w:val="28"/>
        </w:rPr>
        <w:t xml:space="preserve"> июля 2026 г.                                                                                          №</w:t>
      </w:r>
      <w:r>
        <w:rPr>
          <w:sz w:val="28"/>
          <w:szCs w:val="28"/>
        </w:rPr>
        <w:t>9-14</w:t>
      </w:r>
      <w:r w:rsidR="00D01554" w:rsidRPr="006052C6">
        <w:rPr>
          <w:sz w:val="28"/>
          <w:szCs w:val="28"/>
        </w:rPr>
        <w:t xml:space="preserve"> </w:t>
      </w:r>
    </w:p>
    <w:p w:rsidR="00D01554" w:rsidRPr="006052C6" w:rsidRDefault="00D01554" w:rsidP="00D01554">
      <w:pPr>
        <w:jc w:val="center"/>
        <w:rPr>
          <w:sz w:val="28"/>
          <w:szCs w:val="28"/>
        </w:rPr>
      </w:pPr>
      <w:proofErr w:type="spellStart"/>
      <w:r w:rsidRPr="006052C6">
        <w:rPr>
          <w:sz w:val="28"/>
          <w:szCs w:val="28"/>
        </w:rPr>
        <w:t>р.п</w:t>
      </w:r>
      <w:proofErr w:type="spellEnd"/>
      <w:r w:rsidRPr="006052C6">
        <w:rPr>
          <w:sz w:val="28"/>
          <w:szCs w:val="28"/>
        </w:rPr>
        <w:t>. Каменоломни</w:t>
      </w:r>
    </w:p>
    <w:p w:rsidR="00D01554" w:rsidRPr="006052C6" w:rsidRDefault="00D01554" w:rsidP="00D01554">
      <w:pPr>
        <w:jc w:val="center"/>
        <w:rPr>
          <w:sz w:val="28"/>
          <w:szCs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8A2407" w:rsidRDefault="008A2407" w:rsidP="008A2407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8458E6">
        <w:rPr>
          <w:b/>
          <w:sz w:val="28"/>
        </w:rPr>
        <w:t>О</w:t>
      </w:r>
      <w:r>
        <w:rPr>
          <w:b/>
          <w:sz w:val="28"/>
        </w:rPr>
        <w:t>б</w:t>
      </w:r>
      <w:r w:rsidRPr="008458E6">
        <w:rPr>
          <w:b/>
          <w:sz w:val="28"/>
        </w:rPr>
        <w:t xml:space="preserve"> </w:t>
      </w:r>
      <w:r>
        <w:rPr>
          <w:b/>
          <w:sz w:val="28"/>
        </w:rPr>
        <w:t>утверждении численности членов участковых избирательных комиссий,</w:t>
      </w:r>
      <w:r w:rsidRPr="0053623E">
        <w:rPr>
          <w:b/>
          <w:sz w:val="28"/>
        </w:rPr>
        <w:t xml:space="preserve"> участвующих в адресном информировании избирателей на выборах </w:t>
      </w:r>
      <w:proofErr w:type="gramStart"/>
      <w:r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53623E">
        <w:rPr>
          <w:b/>
          <w:sz w:val="28"/>
        </w:rPr>
        <w:t>ИнформУИК</w:t>
      </w:r>
      <w:proofErr w:type="spellEnd"/>
      <w:r w:rsidRPr="0053623E">
        <w:rPr>
          <w:b/>
          <w:sz w:val="28"/>
        </w:rPr>
        <w:t xml:space="preserve">») </w:t>
      </w:r>
      <w:r w:rsidRPr="00367146">
        <w:rPr>
          <w:b/>
          <w:sz w:val="28"/>
        </w:rPr>
        <w:t xml:space="preserve">на территории </w:t>
      </w:r>
      <w:r>
        <w:rPr>
          <w:b/>
          <w:sz w:val="28"/>
        </w:rPr>
        <w:t>Октябрьского</w:t>
      </w:r>
      <w:r w:rsidRPr="00367146">
        <w:rPr>
          <w:b/>
          <w:sz w:val="28"/>
        </w:rPr>
        <w:t xml:space="preserve"> района Ростовской области</w:t>
      </w:r>
    </w:p>
    <w:p w:rsidR="008A2407" w:rsidRDefault="008A2407" w:rsidP="008A2407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:rsidR="008A2407" w:rsidRPr="00367146" w:rsidRDefault="008A2407" w:rsidP="008A240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Pr="0053623E">
        <w:rPr>
          <w:sz w:val="28"/>
          <w:szCs w:val="28"/>
        </w:rPr>
        <w:t>выписк</w:t>
      </w:r>
      <w:r>
        <w:rPr>
          <w:sz w:val="28"/>
          <w:szCs w:val="28"/>
        </w:rPr>
        <w:t>ой</w:t>
      </w:r>
      <w:r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</w:r>
      <w:r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 xml:space="preserve">»)», </w:t>
      </w:r>
      <w:r w:rsidRPr="00367146">
        <w:rPr>
          <w:rFonts w:eastAsia="Calibri"/>
          <w:sz w:val="28"/>
          <w:szCs w:val="28"/>
          <w:lang w:eastAsia="en-US"/>
        </w:rPr>
        <w:t>постановлени</w:t>
      </w:r>
      <w:r>
        <w:rPr>
          <w:rFonts w:eastAsia="Calibri"/>
          <w:sz w:val="28"/>
          <w:szCs w:val="28"/>
          <w:lang w:eastAsia="en-US"/>
        </w:rPr>
        <w:t>ем</w:t>
      </w:r>
      <w:r w:rsidRPr="00367146">
        <w:rPr>
          <w:rFonts w:eastAsia="Calibri"/>
          <w:sz w:val="28"/>
          <w:szCs w:val="28"/>
          <w:lang w:eastAsia="en-US"/>
        </w:rPr>
        <w:t xml:space="preserve"> Избирательной комиссии Ростовской области от 09.07.2026 № 155-2 «</w:t>
      </w:r>
      <w:r w:rsidRPr="00367146"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</w:t>
      </w:r>
      <w:proofErr w:type="gramEnd"/>
      <w:r w:rsidRPr="00367146">
        <w:rPr>
          <w:sz w:val="28"/>
        </w:rPr>
        <w:t xml:space="preserve">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67146">
        <w:rPr>
          <w:sz w:val="28"/>
        </w:rPr>
        <w:t>ИнформУИК</w:t>
      </w:r>
      <w:proofErr w:type="spellEnd"/>
      <w:r w:rsidRPr="00367146">
        <w:rPr>
          <w:sz w:val="28"/>
        </w:rPr>
        <w:t>»)»</w:t>
      </w:r>
    </w:p>
    <w:p w:rsidR="008A2407" w:rsidRDefault="008A2407" w:rsidP="008A2407">
      <w:pPr>
        <w:autoSpaceDE w:val="0"/>
        <w:autoSpaceDN w:val="0"/>
        <w:adjustRightInd w:val="0"/>
        <w:ind w:firstLine="900"/>
        <w:jc w:val="both"/>
        <w:rPr>
          <w:sz w:val="16"/>
          <w:szCs w:val="16"/>
        </w:rPr>
      </w:pPr>
    </w:p>
    <w:p w:rsidR="008A2407" w:rsidRDefault="008A2407" w:rsidP="008A2407">
      <w:pPr>
        <w:pStyle w:val="ab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8A2407" w:rsidRPr="00FC725E" w:rsidRDefault="008A2407" w:rsidP="008A2407">
      <w:pPr>
        <w:ind w:firstLine="900"/>
        <w:jc w:val="center"/>
        <w:rPr>
          <w:sz w:val="28"/>
          <w:szCs w:val="28"/>
        </w:rPr>
      </w:pPr>
      <w:r>
        <w:rPr>
          <w:szCs w:val="28"/>
        </w:rPr>
        <w:t xml:space="preserve"> </w:t>
      </w:r>
      <w:r w:rsidRPr="00FC725E">
        <w:rPr>
          <w:sz w:val="28"/>
          <w:szCs w:val="28"/>
        </w:rPr>
        <w:t>Октябрьского района Ростовской области ПОСТАНОВЛЯЕТ:</w:t>
      </w:r>
    </w:p>
    <w:p w:rsidR="008A2407" w:rsidRDefault="008A2407" w:rsidP="008A2407">
      <w:pPr>
        <w:ind w:firstLine="900"/>
        <w:jc w:val="center"/>
        <w:rPr>
          <w:sz w:val="16"/>
          <w:szCs w:val="16"/>
        </w:rPr>
      </w:pPr>
    </w:p>
    <w:p w:rsidR="008A2407" w:rsidRDefault="008A2407" w:rsidP="008A2407">
      <w:pPr>
        <w:pStyle w:val="a3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численность членов участковых избирательных комиссий, </w:t>
      </w:r>
      <w:r w:rsidRPr="0053623E">
        <w:rPr>
          <w:sz w:val="28"/>
          <w:szCs w:val="28"/>
        </w:rPr>
        <w:t xml:space="preserve">участвующих в адресном информировании избирателей на выборах </w:t>
      </w:r>
      <w:proofErr w:type="gramStart"/>
      <w:r w:rsidRPr="0053623E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 xml:space="preserve">») на территории </w:t>
      </w:r>
      <w:r w:rsidR="00FC725E">
        <w:rPr>
          <w:sz w:val="28"/>
          <w:szCs w:val="28"/>
        </w:rPr>
        <w:t>Октябрьского</w:t>
      </w:r>
      <w:r>
        <w:rPr>
          <w:sz w:val="28"/>
          <w:szCs w:val="28"/>
        </w:rPr>
        <w:t xml:space="preserve"> района Ростовской области </w:t>
      </w:r>
      <w:r w:rsidRPr="00367146">
        <w:rPr>
          <w:sz w:val="28"/>
          <w:szCs w:val="28"/>
        </w:rPr>
        <w:t>согласно приложению.</w:t>
      </w:r>
    </w:p>
    <w:p w:rsidR="00FC725E" w:rsidRPr="00D01554" w:rsidRDefault="008A2407" w:rsidP="00FC725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</w:t>
      </w:r>
      <w:r w:rsidR="00FC725E" w:rsidRPr="00D01554">
        <w:rPr>
          <w:sz w:val="28"/>
          <w:szCs w:val="28"/>
        </w:rPr>
        <w:t>председателя Территориальной избирательной комиссии Октябрьского района Ростовской области Болдыреву Ирину Викторовну.</w:t>
      </w:r>
    </w:p>
    <w:p w:rsidR="00FC725E" w:rsidRPr="00D01554" w:rsidRDefault="00FC725E" w:rsidP="00FC725E">
      <w:pPr>
        <w:ind w:firstLine="720"/>
        <w:jc w:val="both"/>
        <w:rPr>
          <w:sz w:val="28"/>
          <w:szCs w:val="28"/>
        </w:rPr>
      </w:pPr>
    </w:p>
    <w:p w:rsidR="00FC725E" w:rsidRPr="00D01554" w:rsidRDefault="00FC725E" w:rsidP="00FC725E">
      <w:pPr>
        <w:ind w:firstLine="720"/>
        <w:jc w:val="both"/>
        <w:rPr>
          <w:sz w:val="28"/>
          <w:szCs w:val="28"/>
        </w:rPr>
      </w:pPr>
    </w:p>
    <w:p w:rsidR="00FC725E" w:rsidRPr="00D01554" w:rsidRDefault="00FC725E" w:rsidP="00FC725E">
      <w:pPr>
        <w:tabs>
          <w:tab w:val="left" w:pos="7020"/>
        </w:tabs>
        <w:rPr>
          <w:sz w:val="28"/>
          <w:szCs w:val="28"/>
        </w:rPr>
      </w:pPr>
    </w:p>
    <w:p w:rsidR="00FC725E" w:rsidRPr="00D01554" w:rsidRDefault="00FC725E" w:rsidP="00FC725E">
      <w:pPr>
        <w:suppressAutoHyphens/>
        <w:spacing w:after="60" w:line="360" w:lineRule="auto"/>
        <w:rPr>
          <w:kern w:val="28"/>
          <w:sz w:val="28"/>
          <w:szCs w:val="28"/>
        </w:rPr>
      </w:pPr>
      <w:r w:rsidRPr="00D01554">
        <w:rPr>
          <w:sz w:val="28"/>
          <w:szCs w:val="28"/>
        </w:rPr>
        <w:t>Председатель комиссии</w:t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</w:r>
      <w:r w:rsidRPr="00D01554">
        <w:rPr>
          <w:sz w:val="28"/>
          <w:szCs w:val="28"/>
        </w:rPr>
        <w:tab/>
        <w:t xml:space="preserve">                        И.В. Болдырева</w:t>
      </w:r>
      <w:r w:rsidRPr="00D01554">
        <w:rPr>
          <w:kern w:val="28"/>
          <w:sz w:val="28"/>
          <w:szCs w:val="28"/>
        </w:rPr>
        <w:t xml:space="preserve"> </w:t>
      </w:r>
    </w:p>
    <w:p w:rsidR="00FC725E" w:rsidRPr="00D01554" w:rsidRDefault="00FC725E" w:rsidP="00FC725E">
      <w:pPr>
        <w:suppressAutoHyphens/>
        <w:spacing w:after="60" w:line="360" w:lineRule="auto"/>
        <w:rPr>
          <w:kern w:val="28"/>
          <w:sz w:val="28"/>
          <w:szCs w:val="28"/>
        </w:rPr>
      </w:pPr>
    </w:p>
    <w:p w:rsidR="00FC725E" w:rsidRPr="00D01554" w:rsidRDefault="00FC725E" w:rsidP="00FC725E">
      <w:pPr>
        <w:suppressAutoHyphens/>
        <w:spacing w:after="60" w:line="360" w:lineRule="auto"/>
        <w:rPr>
          <w:sz w:val="28"/>
          <w:szCs w:val="28"/>
        </w:rPr>
      </w:pPr>
      <w:r w:rsidRPr="00D01554">
        <w:rPr>
          <w:kern w:val="28"/>
          <w:sz w:val="28"/>
          <w:szCs w:val="28"/>
        </w:rPr>
        <w:t xml:space="preserve">Секретарь комиссии                                                                       </w:t>
      </w:r>
      <w:r w:rsidRPr="00D01554">
        <w:rPr>
          <w:sz w:val="28"/>
          <w:szCs w:val="28"/>
        </w:rPr>
        <w:t>Т.А. Михайлова</w:t>
      </w:r>
    </w:p>
    <w:p w:rsidR="006052C6" w:rsidRDefault="00FC725E" w:rsidP="00FC725E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</w:t>
      </w: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6052C6" w:rsidRDefault="006052C6" w:rsidP="00FC725E">
      <w:pPr>
        <w:spacing w:line="360" w:lineRule="auto"/>
        <w:ind w:firstLine="851"/>
        <w:jc w:val="both"/>
        <w:rPr>
          <w:sz w:val="28"/>
        </w:rPr>
      </w:pPr>
    </w:p>
    <w:p w:rsidR="008A2407" w:rsidRDefault="006052C6" w:rsidP="00FC725E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</w:t>
      </w:r>
      <w:r w:rsidR="008A2407" w:rsidRPr="00367146">
        <w:rPr>
          <w:sz w:val="28"/>
        </w:rPr>
        <w:t>УТВЕРЖДЕН</w:t>
      </w:r>
      <w:r w:rsidR="008A2407">
        <w:rPr>
          <w:sz w:val="28"/>
        </w:rPr>
        <w:t>А</w:t>
      </w:r>
    </w:p>
    <w:p w:rsidR="008A2407" w:rsidRPr="0053623E" w:rsidRDefault="008A2407" w:rsidP="008A2407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t>постановлением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6052C6">
        <w:rPr>
          <w:sz w:val="28"/>
        </w:rPr>
        <w:t>Октябрьского района Ростовской области</w:t>
      </w:r>
    </w:p>
    <w:p w:rsidR="008A2407" w:rsidRDefault="008A2407" w:rsidP="008A2407">
      <w:pPr>
        <w:tabs>
          <w:tab w:val="left" w:pos="7020"/>
        </w:tabs>
        <w:ind w:left="6096"/>
        <w:jc w:val="center"/>
        <w:rPr>
          <w:sz w:val="28"/>
        </w:rPr>
      </w:pPr>
      <w:r w:rsidRPr="0053623E">
        <w:rPr>
          <w:sz w:val="28"/>
        </w:rPr>
        <w:t>от «</w:t>
      </w:r>
      <w:r w:rsidR="00A843ED">
        <w:rPr>
          <w:sz w:val="28"/>
        </w:rPr>
        <w:t>16</w:t>
      </w:r>
      <w:bookmarkStart w:id="0" w:name="_GoBack"/>
      <w:bookmarkEnd w:id="0"/>
      <w:r w:rsidRPr="0053623E">
        <w:rPr>
          <w:sz w:val="28"/>
        </w:rPr>
        <w:t xml:space="preserve">» </w:t>
      </w:r>
      <w:r w:rsidR="006052C6">
        <w:rPr>
          <w:sz w:val="28"/>
        </w:rPr>
        <w:t>июля</w:t>
      </w:r>
      <w:r w:rsidRPr="0053623E">
        <w:rPr>
          <w:sz w:val="28"/>
        </w:rPr>
        <w:t xml:space="preserve"> 2026 № </w:t>
      </w:r>
      <w:r w:rsidR="00A843ED">
        <w:rPr>
          <w:sz w:val="28"/>
        </w:rPr>
        <w:t>9-14</w:t>
      </w:r>
    </w:p>
    <w:p w:rsidR="008A2407" w:rsidRPr="00B44A6B" w:rsidRDefault="008A2407" w:rsidP="008A2407">
      <w:pPr>
        <w:tabs>
          <w:tab w:val="left" w:pos="7020"/>
        </w:tabs>
        <w:jc w:val="both"/>
        <w:rPr>
          <w:sz w:val="28"/>
        </w:rPr>
      </w:pPr>
    </w:p>
    <w:p w:rsidR="008A2407" w:rsidRDefault="008A2407" w:rsidP="008A2407">
      <w:pPr>
        <w:tabs>
          <w:tab w:val="left" w:pos="7020"/>
        </w:tabs>
        <w:jc w:val="center"/>
        <w:rPr>
          <w:b/>
          <w:sz w:val="28"/>
        </w:rPr>
      </w:pPr>
    </w:p>
    <w:p w:rsidR="006052C6" w:rsidRDefault="008A2407" w:rsidP="008A2407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>Ч</w:t>
      </w:r>
      <w:r w:rsidRPr="00367146">
        <w:rPr>
          <w:b/>
          <w:sz w:val="28"/>
        </w:rPr>
        <w:t xml:space="preserve">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 w:rsidRPr="00367146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367146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367146">
        <w:rPr>
          <w:b/>
          <w:sz w:val="28"/>
        </w:rPr>
        <w:t>ИнформУИК</w:t>
      </w:r>
      <w:proofErr w:type="spellEnd"/>
      <w:r w:rsidRPr="00367146">
        <w:rPr>
          <w:b/>
          <w:sz w:val="28"/>
        </w:rPr>
        <w:t xml:space="preserve">») на территории </w:t>
      </w:r>
    </w:p>
    <w:p w:rsidR="008A2407" w:rsidRPr="00B44A6B" w:rsidRDefault="006052C6" w:rsidP="008A2407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 xml:space="preserve">Октябрьского </w:t>
      </w:r>
      <w:r w:rsidR="008A2407" w:rsidRPr="00367146">
        <w:rPr>
          <w:b/>
          <w:sz w:val="28"/>
        </w:rPr>
        <w:t xml:space="preserve"> района Ростовской области</w:t>
      </w:r>
    </w:p>
    <w:p w:rsidR="008A2407" w:rsidRDefault="008A2407" w:rsidP="008A2407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8A2407" w:rsidRPr="00B44A6B" w:rsidTr="0030277F">
        <w:tc>
          <w:tcPr>
            <w:tcW w:w="857" w:type="dxa"/>
            <w:vAlign w:val="center"/>
          </w:tcPr>
          <w:p w:rsidR="008A2407" w:rsidRPr="00B44A6B" w:rsidRDefault="008A2407" w:rsidP="0030277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8A2407" w:rsidRPr="00B44A6B" w:rsidRDefault="008A2407" w:rsidP="0030277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8A2407" w:rsidRPr="00B44A6B" w:rsidRDefault="008A2407" w:rsidP="0030277F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Численность членов участковой избирательной комиссии, участвующих в </w:t>
            </w:r>
            <w:r w:rsidRPr="00367146">
              <w:rPr>
                <w:b/>
                <w:sz w:val="28"/>
              </w:rPr>
              <w:t>адресном информировании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1504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r w:rsidRPr="00064CB7">
              <w:rPr>
                <w:bCs/>
              </w:rPr>
              <w:t>1505</w:t>
            </w:r>
          </w:p>
        </w:tc>
        <w:tc>
          <w:tcPr>
            <w:tcW w:w="3402" w:type="dxa"/>
          </w:tcPr>
          <w:p w:rsidR="00236130" w:rsidRPr="00A54445" w:rsidRDefault="00236130" w:rsidP="0030277F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36130" w:rsidTr="00705C4B">
        <w:trPr>
          <w:trHeight w:val="78"/>
        </w:trPr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1506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1507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1508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1509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1510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1511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1512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1513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1514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1515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1517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1518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1519</w:t>
            </w:r>
          </w:p>
        </w:tc>
        <w:tc>
          <w:tcPr>
            <w:tcW w:w="3402" w:type="dxa"/>
          </w:tcPr>
          <w:p w:rsidR="00236130" w:rsidRPr="00DE6F3C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1520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1521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1522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1523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1524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1525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1527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1528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1529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1530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1531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1532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1533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1534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1535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1537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1538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1539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1540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1541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1542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1543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1544</w:t>
            </w:r>
          </w:p>
        </w:tc>
        <w:tc>
          <w:tcPr>
            <w:tcW w:w="3402" w:type="dxa"/>
          </w:tcPr>
          <w:p w:rsidR="00236130" w:rsidRPr="00A54445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1545</w:t>
            </w:r>
          </w:p>
        </w:tc>
        <w:tc>
          <w:tcPr>
            <w:tcW w:w="3402" w:type="dxa"/>
          </w:tcPr>
          <w:p w:rsidR="00236130" w:rsidRPr="00A54445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1547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1548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1549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1550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1551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1552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2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1555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6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1556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236130" w:rsidTr="00705C4B">
        <w:tc>
          <w:tcPr>
            <w:tcW w:w="857" w:type="dxa"/>
            <w:vAlign w:val="center"/>
          </w:tcPr>
          <w:p w:rsidR="00236130" w:rsidRPr="00367146" w:rsidRDefault="00236130" w:rsidP="0030277F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</w:tcPr>
          <w:p w:rsidR="00236130" w:rsidRPr="00064CB7" w:rsidRDefault="00236130" w:rsidP="0030277F">
            <w:pPr>
              <w:jc w:val="center"/>
            </w:pPr>
            <w:r>
              <w:t xml:space="preserve">№ </w:t>
            </w:r>
            <w:r w:rsidRPr="00064CB7">
              <w:t>1564</w:t>
            </w:r>
          </w:p>
        </w:tc>
        <w:tc>
          <w:tcPr>
            <w:tcW w:w="3402" w:type="dxa"/>
          </w:tcPr>
          <w:p w:rsidR="00236130" w:rsidRPr="00064CB7" w:rsidRDefault="00236130" w:rsidP="0030277F">
            <w:pPr>
              <w:jc w:val="center"/>
            </w:pPr>
            <w:r>
              <w:t>4</w:t>
            </w:r>
          </w:p>
        </w:tc>
      </w:tr>
      <w:tr w:rsidR="008A2407" w:rsidTr="0030277F">
        <w:tc>
          <w:tcPr>
            <w:tcW w:w="5953" w:type="dxa"/>
            <w:gridSpan w:val="2"/>
            <w:vAlign w:val="center"/>
          </w:tcPr>
          <w:p w:rsidR="008A2407" w:rsidRDefault="008A2407" w:rsidP="0030277F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3402" w:type="dxa"/>
            <w:vAlign w:val="center"/>
          </w:tcPr>
          <w:p w:rsidR="008A2407" w:rsidRPr="00367146" w:rsidRDefault="00236130" w:rsidP="0030277F">
            <w:pPr>
              <w:tabs>
                <w:tab w:val="left" w:pos="7020"/>
              </w:tabs>
              <w:jc w:val="center"/>
              <w:rPr>
                <w:sz w:val="28"/>
                <w:vertAlign w:val="superscript"/>
              </w:rPr>
            </w:pPr>
            <w:r>
              <w:rPr>
                <w:sz w:val="28"/>
              </w:rPr>
              <w:t>172</w:t>
            </w:r>
            <w:r w:rsidR="008A2407">
              <w:rPr>
                <w:sz w:val="28"/>
                <w:vertAlign w:val="superscript"/>
              </w:rPr>
              <w:t>*</w:t>
            </w:r>
          </w:p>
        </w:tc>
      </w:tr>
    </w:tbl>
    <w:p w:rsidR="008A2407" w:rsidRDefault="008A2407" w:rsidP="008A2407">
      <w:pPr>
        <w:tabs>
          <w:tab w:val="left" w:pos="7020"/>
        </w:tabs>
        <w:rPr>
          <w:sz w:val="28"/>
        </w:rPr>
      </w:pPr>
    </w:p>
    <w:p w:rsidR="008A2407" w:rsidRDefault="008A2407" w:rsidP="008A2407">
      <w:pPr>
        <w:tabs>
          <w:tab w:val="left" w:pos="7020"/>
        </w:tabs>
        <w:rPr>
          <w:sz w:val="28"/>
        </w:rPr>
      </w:pP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p w:rsidR="00CF4A01" w:rsidRDefault="00CF4A01" w:rsidP="0053623E">
      <w:pPr>
        <w:tabs>
          <w:tab w:val="left" w:pos="7020"/>
        </w:tabs>
        <w:ind w:left="6096"/>
        <w:jc w:val="center"/>
        <w:rPr>
          <w:sz w:val="28"/>
        </w:rPr>
      </w:pPr>
    </w:p>
    <w:sectPr w:rsidR="00CF4A01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880" w:rsidRDefault="00394880" w:rsidP="002F205F">
      <w:r>
        <w:separator/>
      </w:r>
    </w:p>
  </w:endnote>
  <w:endnote w:type="continuationSeparator" w:id="0">
    <w:p w:rsidR="00394880" w:rsidRDefault="00394880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880" w:rsidRDefault="00394880" w:rsidP="002F205F">
      <w:r>
        <w:separator/>
      </w:r>
    </w:p>
  </w:footnote>
  <w:footnote w:type="continuationSeparator" w:id="0">
    <w:p w:rsidR="00394880" w:rsidRDefault="00394880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95C7A"/>
    <w:rsid w:val="000D1F1B"/>
    <w:rsid w:val="000F295D"/>
    <w:rsid w:val="00134450"/>
    <w:rsid w:val="00236130"/>
    <w:rsid w:val="002F205F"/>
    <w:rsid w:val="00394880"/>
    <w:rsid w:val="003C7227"/>
    <w:rsid w:val="003E0C71"/>
    <w:rsid w:val="0053623E"/>
    <w:rsid w:val="00562851"/>
    <w:rsid w:val="005F7535"/>
    <w:rsid w:val="006052C6"/>
    <w:rsid w:val="0074484C"/>
    <w:rsid w:val="00753F76"/>
    <w:rsid w:val="00756E31"/>
    <w:rsid w:val="007632B4"/>
    <w:rsid w:val="00765A05"/>
    <w:rsid w:val="007849A0"/>
    <w:rsid w:val="007C6C90"/>
    <w:rsid w:val="00855B7E"/>
    <w:rsid w:val="008A2407"/>
    <w:rsid w:val="009E2A47"/>
    <w:rsid w:val="00A711ED"/>
    <w:rsid w:val="00A843ED"/>
    <w:rsid w:val="00A9242A"/>
    <w:rsid w:val="00AE39AF"/>
    <w:rsid w:val="00B44A6B"/>
    <w:rsid w:val="00BD4492"/>
    <w:rsid w:val="00C4082A"/>
    <w:rsid w:val="00C46974"/>
    <w:rsid w:val="00CB6442"/>
    <w:rsid w:val="00CF4A01"/>
    <w:rsid w:val="00D01554"/>
    <w:rsid w:val="00D41966"/>
    <w:rsid w:val="00EA5CCB"/>
    <w:rsid w:val="00EE5474"/>
    <w:rsid w:val="00F14CC3"/>
    <w:rsid w:val="00F25E6C"/>
    <w:rsid w:val="00F341FD"/>
    <w:rsid w:val="00FC725E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613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361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613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 Indent"/>
    <w:basedOn w:val="a"/>
    <w:link w:val="ac"/>
    <w:rsid w:val="00D01554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D0155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361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admin</cp:lastModifiedBy>
  <cp:revision>8</cp:revision>
  <cp:lastPrinted>2026-07-13T14:13:00Z</cp:lastPrinted>
  <dcterms:created xsi:type="dcterms:W3CDTF">2026-07-22T09:52:00Z</dcterms:created>
  <dcterms:modified xsi:type="dcterms:W3CDTF">2026-07-24T12:28:00Z</dcterms:modified>
</cp:coreProperties>
</file>