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35B" w:rsidRDefault="003C688C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03235B" w:rsidRDefault="003C688C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03235B" w:rsidRDefault="003C688C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03235B" w:rsidRDefault="0003235B"/>
    <w:p w:rsidR="0003235B" w:rsidRDefault="003C68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3235B" w:rsidRDefault="0003235B">
      <w:pPr>
        <w:rPr>
          <w:sz w:val="28"/>
          <w:szCs w:val="28"/>
        </w:rPr>
      </w:pPr>
    </w:p>
    <w:p w:rsidR="0003235B" w:rsidRDefault="00F7069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3C688C">
        <w:rPr>
          <w:bCs/>
          <w:sz w:val="28"/>
          <w:szCs w:val="28"/>
        </w:rPr>
        <w:t xml:space="preserve"> августа  2026 г.</w:t>
      </w:r>
      <w:r w:rsidR="003C688C">
        <w:rPr>
          <w:bCs/>
          <w:sz w:val="28"/>
          <w:szCs w:val="28"/>
        </w:rPr>
        <w:tab/>
      </w:r>
      <w:r w:rsidR="003C688C">
        <w:rPr>
          <w:bCs/>
          <w:sz w:val="28"/>
          <w:szCs w:val="28"/>
        </w:rPr>
        <w:tab/>
      </w:r>
      <w:r w:rsidR="003C688C">
        <w:rPr>
          <w:bCs/>
          <w:sz w:val="28"/>
          <w:szCs w:val="28"/>
        </w:rPr>
        <w:tab/>
        <w:t xml:space="preserve">       </w:t>
      </w:r>
      <w:r w:rsidR="003C688C">
        <w:rPr>
          <w:bCs/>
          <w:sz w:val="28"/>
          <w:szCs w:val="28"/>
        </w:rPr>
        <w:tab/>
      </w:r>
      <w:r w:rsidR="003C688C">
        <w:rPr>
          <w:bCs/>
          <w:sz w:val="28"/>
          <w:szCs w:val="28"/>
        </w:rPr>
        <w:tab/>
      </w:r>
      <w:r w:rsidR="003C688C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19-38</w:t>
      </w:r>
    </w:p>
    <w:p w:rsidR="0003235B" w:rsidRDefault="003C688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03235B" w:rsidRDefault="0003235B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03235B">
        <w:tc>
          <w:tcPr>
            <w:tcW w:w="5571" w:type="dxa"/>
            <w:shd w:val="clear" w:color="auto" w:fill="auto"/>
          </w:tcPr>
          <w:p w:rsidR="0003235B" w:rsidRDefault="003C688C">
            <w:pPr>
              <w:pStyle w:val="31"/>
            </w:pPr>
            <w:r>
              <w:t xml:space="preserve">О регистрации </w:t>
            </w:r>
            <w:proofErr w:type="spellStart"/>
            <w:r>
              <w:t>Коломыца</w:t>
            </w:r>
            <w:proofErr w:type="spellEnd"/>
            <w:r>
              <w:t xml:space="preserve"> Александр</w:t>
            </w:r>
            <w:r>
              <w:t>а</w:t>
            </w:r>
            <w:r>
              <w:t xml:space="preserve"> Владимирович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Красюковского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Красюковскому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03235B" w:rsidRDefault="0003235B">
      <w:pPr>
        <w:jc w:val="both"/>
        <w:rPr>
          <w:sz w:val="16"/>
          <w:szCs w:val="16"/>
        </w:rPr>
      </w:pPr>
    </w:p>
    <w:p w:rsidR="0003235B" w:rsidRDefault="003C688C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Коломыца</w:t>
      </w:r>
      <w:proofErr w:type="spellEnd"/>
      <w:r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</w:t>
      </w:r>
      <w:r>
        <w:rPr>
          <w:sz w:val="28"/>
          <w:szCs w:val="28"/>
        </w:rPr>
        <w:t>идатом 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</w:t>
      </w:r>
      <w:r>
        <w:rPr>
          <w:sz w:val="28"/>
          <w:szCs w:val="28"/>
          <w:lang w:eastAsia="ar-SA"/>
        </w:rPr>
        <w:t xml:space="preserve">ьных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</w:t>
      </w:r>
      <w:r>
        <w:rPr>
          <w:sz w:val="28"/>
          <w:szCs w:val="28"/>
          <w:lang w:eastAsia="ar-SA"/>
        </w:rPr>
        <w:t>на</w:t>
      </w:r>
    </w:p>
    <w:p w:rsidR="0003235B" w:rsidRDefault="0003235B">
      <w:pPr>
        <w:pStyle w:val="-1"/>
        <w:spacing w:line="240" w:lineRule="auto"/>
        <w:rPr>
          <w:szCs w:val="28"/>
        </w:rPr>
      </w:pPr>
    </w:p>
    <w:p w:rsidR="0003235B" w:rsidRDefault="003C688C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03235B" w:rsidRDefault="0003235B">
      <w:pPr>
        <w:pStyle w:val="a3"/>
        <w:jc w:val="center"/>
        <w:rPr>
          <w:b/>
          <w:sz w:val="16"/>
          <w:szCs w:val="16"/>
        </w:rPr>
      </w:pPr>
    </w:p>
    <w:p w:rsidR="0003235B" w:rsidRDefault="003C688C">
      <w:pPr>
        <w:pStyle w:val="a3"/>
        <w:jc w:val="center"/>
      </w:pPr>
      <w:r>
        <w:t>Ростовской области ПОСТАНОВИЛА:</w:t>
      </w:r>
    </w:p>
    <w:p w:rsidR="0003235B" w:rsidRDefault="0003235B">
      <w:pPr>
        <w:pStyle w:val="a3"/>
        <w:jc w:val="center"/>
        <w:rPr>
          <w:sz w:val="16"/>
          <w:szCs w:val="16"/>
        </w:rPr>
      </w:pPr>
    </w:p>
    <w:p w:rsidR="0003235B" w:rsidRDefault="003C688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</w:t>
      </w:r>
      <w:proofErr w:type="spellStart"/>
      <w:r>
        <w:rPr>
          <w:sz w:val="28"/>
          <w:szCs w:val="28"/>
        </w:rPr>
        <w:t>Коломыца</w:t>
      </w:r>
      <w:proofErr w:type="spellEnd"/>
      <w:r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>1996</w:t>
      </w:r>
      <w:r>
        <w:rPr>
          <w:sz w:val="28"/>
          <w:szCs w:val="28"/>
        </w:rPr>
        <w:t xml:space="preserve"> года рождения; место жительства – Ростовская область, г. Новочеркасск; место работы и должность – ПАО "Ростелеком", универсальный специалист связи Группы клиентского сервиса </w:t>
      </w:r>
      <w:r>
        <w:rPr>
          <w:sz w:val="28"/>
          <w:szCs w:val="28"/>
        </w:rPr>
        <w:t xml:space="preserve">Сервисного центра г. Новочеркасск Ростовского филиала, образование –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 xml:space="preserve"> выдвинут</w:t>
      </w:r>
      <w:r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lastRenderedPageBreak/>
        <w:t xml:space="preserve">Дата регистрации </w:t>
      </w:r>
      <w:r w:rsidR="00F7069E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F7069E">
        <w:rPr>
          <w:sz w:val="28"/>
          <w:szCs w:val="28"/>
        </w:rPr>
        <w:t>15 часов 1</w:t>
      </w:r>
      <w:r w:rsidR="00F7069E">
        <w:rPr>
          <w:sz w:val="28"/>
          <w:szCs w:val="28"/>
        </w:rPr>
        <w:t>7</w:t>
      </w:r>
      <w:r w:rsidR="00F7069E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03235B" w:rsidRDefault="003C688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03235B" w:rsidRDefault="003C688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03235B" w:rsidRDefault="003C688C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03235B" w:rsidRDefault="003C688C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</w:t>
      </w:r>
      <w:r>
        <w:rPr>
          <w:sz w:val="28"/>
          <w:szCs w:val="28"/>
        </w:rPr>
        <w:t xml:space="preserve"> избирательной комиссии Октябрьского района Ростовской области Михайлову Т.А.</w:t>
      </w:r>
    </w:p>
    <w:p w:rsidR="0003235B" w:rsidRDefault="0003235B">
      <w:pPr>
        <w:ind w:firstLine="360"/>
        <w:jc w:val="both"/>
        <w:rPr>
          <w:sz w:val="28"/>
          <w:szCs w:val="28"/>
        </w:rPr>
      </w:pPr>
    </w:p>
    <w:p w:rsidR="0003235B" w:rsidRDefault="0003235B">
      <w:pPr>
        <w:pStyle w:val="a3"/>
        <w:ind w:firstLine="720"/>
        <w:rPr>
          <w:sz w:val="16"/>
          <w:szCs w:val="16"/>
        </w:rPr>
      </w:pPr>
    </w:p>
    <w:p w:rsidR="0003235B" w:rsidRDefault="0003235B">
      <w:pPr>
        <w:pStyle w:val="a3"/>
        <w:ind w:firstLine="360"/>
        <w:rPr>
          <w:sz w:val="16"/>
          <w:szCs w:val="16"/>
        </w:rPr>
      </w:pPr>
    </w:p>
    <w:p w:rsidR="0003235B" w:rsidRDefault="0003235B">
      <w:pPr>
        <w:pStyle w:val="a3"/>
        <w:ind w:firstLine="360"/>
      </w:pPr>
    </w:p>
    <w:p w:rsidR="0003235B" w:rsidRDefault="003C688C">
      <w:pPr>
        <w:pStyle w:val="3"/>
      </w:pPr>
      <w:r>
        <w:t>Председатель комиссии                                                        И.В. Болдырева</w:t>
      </w:r>
    </w:p>
    <w:p w:rsidR="0003235B" w:rsidRDefault="0003235B">
      <w:pPr>
        <w:rPr>
          <w:sz w:val="28"/>
        </w:rPr>
      </w:pPr>
    </w:p>
    <w:p w:rsidR="0003235B" w:rsidRDefault="003C688C">
      <w:r>
        <w:rPr>
          <w:sz w:val="28"/>
        </w:rPr>
        <w:t>Секретарь комиссии                                                              Т</w:t>
      </w:r>
      <w:r>
        <w:rPr>
          <w:sz w:val="28"/>
        </w:rPr>
        <w:t>.А. Михайлова</w:t>
      </w:r>
    </w:p>
    <w:p w:rsidR="0003235B" w:rsidRDefault="0003235B"/>
    <w:p w:rsidR="0003235B" w:rsidRDefault="0003235B"/>
    <w:sectPr w:rsidR="0003235B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88C" w:rsidRDefault="003C688C">
      <w:r>
        <w:separator/>
      </w:r>
    </w:p>
  </w:endnote>
  <w:endnote w:type="continuationSeparator" w:id="0">
    <w:p w:rsidR="003C688C" w:rsidRDefault="003C6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88C" w:rsidRDefault="003C688C">
      <w:r>
        <w:separator/>
      </w:r>
    </w:p>
  </w:footnote>
  <w:footnote w:type="continuationSeparator" w:id="0">
    <w:p w:rsidR="003C688C" w:rsidRDefault="003C68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DDF94706"/>
    <w:rsid w:val="00022637"/>
    <w:rsid w:val="000235C5"/>
    <w:rsid w:val="0003235B"/>
    <w:rsid w:val="000F2871"/>
    <w:rsid w:val="0018747B"/>
    <w:rsid w:val="00196EBC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C688C"/>
    <w:rsid w:val="003D0E23"/>
    <w:rsid w:val="00403FD1"/>
    <w:rsid w:val="00424546"/>
    <w:rsid w:val="00480574"/>
    <w:rsid w:val="004F259C"/>
    <w:rsid w:val="0051046D"/>
    <w:rsid w:val="00521655"/>
    <w:rsid w:val="00521903"/>
    <w:rsid w:val="005B5A05"/>
    <w:rsid w:val="005C5405"/>
    <w:rsid w:val="005E4170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79CF"/>
    <w:rsid w:val="009C05CC"/>
    <w:rsid w:val="00A10EA2"/>
    <w:rsid w:val="00A54196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57A3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7069E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379</Words>
  <Characters>2164</Characters>
  <Application>Microsoft Office Word</Application>
  <DocSecurity>0</DocSecurity>
  <Lines>18</Lines>
  <Paragraphs>5</Paragraphs>
  <ScaleCrop>false</ScaleCrop>
  <Company/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2021-08-12T12:45:00Z</cp:lastPrinted>
  <dcterms:created xsi:type="dcterms:W3CDTF">2026-08-07T12:48:00Z</dcterms:created>
  <dcterms:modified xsi:type="dcterms:W3CDTF">2026-08-12T10:26:00Z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5BC646529572CE0675F9796AA1DC80F5_42</vt:lpwstr>
  </property>
</Properties>
</file>