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422" w:rsidRDefault="00C03B73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B2422" w:rsidRDefault="00C03B73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B2422" w:rsidRDefault="00C03B73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B2422" w:rsidRDefault="007B2422"/>
    <w:p w:rsidR="007B2422" w:rsidRDefault="00C03B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2422" w:rsidRDefault="007B2422">
      <w:pPr>
        <w:rPr>
          <w:sz w:val="28"/>
          <w:szCs w:val="28"/>
        </w:rPr>
      </w:pPr>
    </w:p>
    <w:p w:rsidR="007B2422" w:rsidRDefault="006006B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C03B73">
        <w:rPr>
          <w:bCs/>
          <w:sz w:val="28"/>
          <w:szCs w:val="28"/>
        </w:rPr>
        <w:t xml:space="preserve"> августа  2026 г.</w:t>
      </w:r>
      <w:r w:rsidR="00C03B73">
        <w:rPr>
          <w:bCs/>
          <w:sz w:val="28"/>
          <w:szCs w:val="28"/>
        </w:rPr>
        <w:tab/>
      </w:r>
      <w:r w:rsidR="00C03B73">
        <w:rPr>
          <w:bCs/>
          <w:sz w:val="28"/>
          <w:szCs w:val="28"/>
        </w:rPr>
        <w:tab/>
      </w:r>
      <w:r w:rsidR="00C03B73">
        <w:rPr>
          <w:bCs/>
          <w:sz w:val="28"/>
          <w:szCs w:val="28"/>
        </w:rPr>
        <w:tab/>
        <w:t xml:space="preserve">       </w:t>
      </w:r>
      <w:r w:rsidR="00C03B73">
        <w:rPr>
          <w:bCs/>
          <w:sz w:val="28"/>
          <w:szCs w:val="28"/>
        </w:rPr>
        <w:tab/>
      </w:r>
      <w:r w:rsidR="00C03B73">
        <w:rPr>
          <w:bCs/>
          <w:sz w:val="28"/>
          <w:szCs w:val="28"/>
        </w:rPr>
        <w:tab/>
      </w:r>
      <w:r w:rsidR="00C03B73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19-8</w:t>
      </w:r>
    </w:p>
    <w:p w:rsidR="007B2422" w:rsidRDefault="00C03B7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7B2422" w:rsidRDefault="007B242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7B2422">
        <w:tc>
          <w:tcPr>
            <w:tcW w:w="5571" w:type="dxa"/>
            <w:shd w:val="clear" w:color="auto" w:fill="auto"/>
          </w:tcPr>
          <w:p w:rsidR="007B2422" w:rsidRDefault="00C03B73">
            <w:pPr>
              <w:pStyle w:val="31"/>
            </w:pPr>
            <w:r>
              <w:t>О регистрации Глухов</w:t>
            </w:r>
            <w:r>
              <w:t>а</w:t>
            </w:r>
            <w:r>
              <w:t xml:space="preserve"> Станислав</w:t>
            </w:r>
            <w:r>
              <w:t>а</w:t>
            </w:r>
            <w:r>
              <w:t xml:space="preserve"> Николаевич</w:t>
            </w:r>
            <w:r>
              <w:t>а</w:t>
            </w:r>
            <w:r>
              <w:t xml:space="preserve">  кандидатом в депутаты </w:t>
            </w:r>
            <w:proofErr w:type="gramStart"/>
            <w:r>
              <w:t>Собрания депутатов Артемовского сельского  поселения Октябрьского района Ростовской области</w:t>
            </w:r>
            <w:proofErr w:type="gramEnd"/>
            <w:r>
              <w:t xml:space="preserve">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№1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7B2422" w:rsidRDefault="007B2422">
      <w:pPr>
        <w:jc w:val="both"/>
        <w:rPr>
          <w:sz w:val="16"/>
          <w:szCs w:val="16"/>
        </w:rPr>
      </w:pPr>
    </w:p>
    <w:p w:rsidR="007B2422" w:rsidRDefault="00C03B73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Глухов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Станислав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</w:t>
      </w:r>
      <w:r>
        <w:rPr>
          <w:sz w:val="28"/>
          <w:szCs w:val="28"/>
        </w:rPr>
        <w:t xml:space="preserve">м в депутаты </w:t>
      </w:r>
      <w:proofErr w:type="gramStart"/>
      <w:r>
        <w:rPr>
          <w:sz w:val="28"/>
          <w:szCs w:val="28"/>
        </w:rPr>
        <w:t>Собрания депутатов Артемовского сельского  поселения Октябрьского района Ростовской области</w:t>
      </w:r>
      <w:proofErr w:type="gramEnd"/>
      <w:r>
        <w:rPr>
          <w:sz w:val="28"/>
          <w:szCs w:val="28"/>
        </w:rPr>
        <w:t xml:space="preserve">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 xml:space="preserve">1 </w:t>
      </w:r>
      <w:r>
        <w:rPr>
          <w:sz w:val="28"/>
          <w:szCs w:val="28"/>
        </w:rPr>
        <w:t>требованиям Федерального</w:t>
      </w:r>
      <w:r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</w:t>
      </w:r>
      <w:r>
        <w:rPr>
          <w:sz w:val="28"/>
          <w:szCs w:val="28"/>
          <w:lang w:eastAsia="ar-SA"/>
        </w:rPr>
        <w:t xml:space="preserve">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7B2422" w:rsidRDefault="007B2422">
      <w:pPr>
        <w:pStyle w:val="-1"/>
        <w:spacing w:line="240" w:lineRule="auto"/>
        <w:rPr>
          <w:szCs w:val="28"/>
        </w:rPr>
      </w:pPr>
    </w:p>
    <w:p w:rsidR="007B2422" w:rsidRDefault="00C03B73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7B2422" w:rsidRDefault="007B2422">
      <w:pPr>
        <w:pStyle w:val="a3"/>
        <w:jc w:val="center"/>
        <w:rPr>
          <w:b/>
          <w:sz w:val="16"/>
          <w:szCs w:val="16"/>
        </w:rPr>
      </w:pPr>
    </w:p>
    <w:p w:rsidR="007B2422" w:rsidRDefault="00C03B73">
      <w:pPr>
        <w:pStyle w:val="a3"/>
        <w:jc w:val="center"/>
      </w:pPr>
      <w:r>
        <w:t>Ростовской области ПОСТАНОВИЛА:</w:t>
      </w:r>
    </w:p>
    <w:p w:rsidR="007B2422" w:rsidRDefault="007B2422">
      <w:pPr>
        <w:pStyle w:val="a3"/>
        <w:jc w:val="center"/>
        <w:rPr>
          <w:sz w:val="16"/>
          <w:szCs w:val="16"/>
        </w:rPr>
      </w:pPr>
    </w:p>
    <w:p w:rsidR="007B2422" w:rsidRDefault="00C03B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Артемовского 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№1   Глухов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Станислав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81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Шахты; место работы и должность – ГБУ РО "Центральная районная больница" в Октябрьском районе, заведующий ФАП – фельдше</w:t>
      </w:r>
      <w:r>
        <w:rPr>
          <w:sz w:val="28"/>
          <w:szCs w:val="28"/>
        </w:rPr>
        <w:t xml:space="preserve">р ФЗ п. </w:t>
      </w:r>
      <w:proofErr w:type="spellStart"/>
      <w:r>
        <w:rPr>
          <w:sz w:val="28"/>
          <w:szCs w:val="28"/>
        </w:rPr>
        <w:t>Качкан</w:t>
      </w:r>
      <w:proofErr w:type="spellEnd"/>
      <w:r>
        <w:rPr>
          <w:sz w:val="28"/>
          <w:szCs w:val="28"/>
        </w:rPr>
        <w:t>, образование – среднее профессиональное;</w:t>
      </w:r>
      <w:proofErr w:type="gramEnd"/>
      <w:r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в порядке самовыдвижения</w:t>
      </w:r>
      <w:r>
        <w:rPr>
          <w:sz w:val="28"/>
          <w:szCs w:val="28"/>
        </w:rPr>
        <w:t xml:space="preserve">.  Дата регистрации </w:t>
      </w:r>
      <w:r w:rsidR="006006BB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6006BB">
        <w:rPr>
          <w:sz w:val="28"/>
          <w:szCs w:val="28"/>
        </w:rPr>
        <w:t>14 часов 1</w:t>
      </w:r>
      <w:r w:rsidR="006006BB">
        <w:rPr>
          <w:sz w:val="28"/>
          <w:szCs w:val="28"/>
        </w:rPr>
        <w:t>7</w:t>
      </w:r>
      <w:r w:rsidR="006006BB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7B2422" w:rsidRDefault="00C03B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7B2422" w:rsidRDefault="00C03B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</w:t>
      </w:r>
      <w:r>
        <w:rPr>
          <w:sz w:val="28"/>
          <w:szCs w:val="28"/>
        </w:rPr>
        <w:t>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7B2422" w:rsidRDefault="00C03B7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</w:t>
      </w:r>
      <w:r>
        <w:rPr>
          <w:sz w:val="28"/>
          <w:szCs w:val="28"/>
        </w:rPr>
        <w:t xml:space="preserve"> района в информационно-телекоммуникационной сети «Интернет».</w:t>
      </w:r>
    </w:p>
    <w:p w:rsidR="007B2422" w:rsidRDefault="00C03B7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7B2422" w:rsidRDefault="007B2422">
      <w:pPr>
        <w:ind w:firstLine="360"/>
        <w:jc w:val="both"/>
        <w:rPr>
          <w:sz w:val="28"/>
          <w:szCs w:val="28"/>
        </w:rPr>
      </w:pPr>
    </w:p>
    <w:p w:rsidR="007B2422" w:rsidRDefault="007B2422">
      <w:pPr>
        <w:pStyle w:val="a3"/>
        <w:ind w:firstLine="720"/>
        <w:rPr>
          <w:sz w:val="16"/>
          <w:szCs w:val="16"/>
        </w:rPr>
      </w:pPr>
    </w:p>
    <w:p w:rsidR="007B2422" w:rsidRDefault="007B2422">
      <w:pPr>
        <w:pStyle w:val="a3"/>
        <w:ind w:firstLine="360"/>
        <w:rPr>
          <w:sz w:val="16"/>
          <w:szCs w:val="16"/>
        </w:rPr>
      </w:pPr>
    </w:p>
    <w:p w:rsidR="007B2422" w:rsidRDefault="007B2422">
      <w:pPr>
        <w:pStyle w:val="a3"/>
        <w:ind w:firstLine="360"/>
      </w:pPr>
    </w:p>
    <w:p w:rsidR="007B2422" w:rsidRDefault="00C03B73">
      <w:pPr>
        <w:pStyle w:val="3"/>
      </w:pPr>
      <w:r>
        <w:t>Председатель коми</w:t>
      </w:r>
      <w:r>
        <w:t>ссии                                                        И.В. Болдырева</w:t>
      </w:r>
    </w:p>
    <w:p w:rsidR="007B2422" w:rsidRDefault="007B2422">
      <w:pPr>
        <w:rPr>
          <w:sz w:val="28"/>
        </w:rPr>
      </w:pPr>
    </w:p>
    <w:p w:rsidR="007B2422" w:rsidRDefault="00C03B73">
      <w:r>
        <w:rPr>
          <w:sz w:val="28"/>
        </w:rPr>
        <w:t>Секретарь комиссии                                                              Т.А. Михайлова</w:t>
      </w:r>
    </w:p>
    <w:p w:rsidR="007B2422" w:rsidRDefault="007B2422"/>
    <w:p w:rsidR="007B2422" w:rsidRDefault="007B2422"/>
    <w:sectPr w:rsidR="007B2422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B73" w:rsidRDefault="00C03B73">
      <w:r>
        <w:separator/>
      </w:r>
    </w:p>
  </w:endnote>
  <w:endnote w:type="continuationSeparator" w:id="0">
    <w:p w:rsidR="00C03B73" w:rsidRDefault="00C0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B73" w:rsidRDefault="00C03B73">
      <w:r>
        <w:separator/>
      </w:r>
    </w:p>
  </w:footnote>
  <w:footnote w:type="continuationSeparator" w:id="0">
    <w:p w:rsidR="00C03B73" w:rsidRDefault="00C03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6006BB"/>
    <w:rsid w:val="0060675A"/>
    <w:rsid w:val="00613DB5"/>
    <w:rsid w:val="006562C1"/>
    <w:rsid w:val="00686B9D"/>
    <w:rsid w:val="0069615B"/>
    <w:rsid w:val="006D22E4"/>
    <w:rsid w:val="00761450"/>
    <w:rsid w:val="00771164"/>
    <w:rsid w:val="007B2422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03B73"/>
    <w:rsid w:val="00C06FB4"/>
    <w:rsid w:val="00C10D80"/>
    <w:rsid w:val="00C37D43"/>
    <w:rsid w:val="00C4048C"/>
    <w:rsid w:val="00C62A13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27291"/>
    <w:rsid w:val="00F553F2"/>
    <w:rsid w:val="00F65553"/>
    <w:rsid w:val="00FF1CD5"/>
    <w:rsid w:val="69DF8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2021-08-12T12:45:00Z</cp:lastPrinted>
  <dcterms:created xsi:type="dcterms:W3CDTF">2026-08-07T11:13:00Z</dcterms:created>
  <dcterms:modified xsi:type="dcterms:W3CDTF">2026-08-12T07:01:00Z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CE99CB5AB7009C7114C2796A9685C466_42</vt:lpwstr>
  </property>
</Properties>
</file>