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196" w:rsidRDefault="00AF4196" w:rsidP="00AF4196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AF4196" w:rsidRDefault="00AF4196" w:rsidP="00AF4196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AF4196" w:rsidRDefault="00AF4196" w:rsidP="00AF4196">
      <w:pPr>
        <w:jc w:val="center"/>
        <w:rPr>
          <w:b/>
          <w:sz w:val="28"/>
          <w:szCs w:val="28"/>
        </w:rPr>
      </w:pPr>
    </w:p>
    <w:p w:rsidR="00AF4196" w:rsidRPr="007F6F67" w:rsidRDefault="00AF4196" w:rsidP="007F6F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F4196" w:rsidRDefault="005D130E" w:rsidP="00AF419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8 августа 2013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86961">
        <w:rPr>
          <w:bCs/>
          <w:sz w:val="28"/>
          <w:szCs w:val="28"/>
        </w:rPr>
        <w:t xml:space="preserve">                   </w:t>
      </w:r>
      <w:r>
        <w:rPr>
          <w:bCs/>
          <w:sz w:val="28"/>
          <w:szCs w:val="28"/>
        </w:rPr>
        <w:t>№</w:t>
      </w:r>
      <w:r w:rsidR="00886961">
        <w:rPr>
          <w:bCs/>
          <w:sz w:val="28"/>
          <w:szCs w:val="28"/>
        </w:rPr>
        <w:t>85-1</w:t>
      </w:r>
      <w:r>
        <w:rPr>
          <w:bCs/>
          <w:sz w:val="28"/>
          <w:szCs w:val="28"/>
        </w:rPr>
        <w:t xml:space="preserve"> </w:t>
      </w:r>
    </w:p>
    <w:p w:rsidR="00AF4196" w:rsidRDefault="00AF4196" w:rsidP="00AF419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AF4196" w:rsidRDefault="00AF4196" w:rsidP="00AF4196">
      <w:pPr>
        <w:jc w:val="both"/>
        <w:rPr>
          <w:sz w:val="28"/>
        </w:rPr>
      </w:pPr>
    </w:p>
    <w:p w:rsidR="00AF4196" w:rsidRDefault="00AF4196" w:rsidP="00AF4196">
      <w:pPr>
        <w:pStyle w:val="a3"/>
        <w:spacing w:line="240" w:lineRule="auto"/>
        <w:ind w:left="1980" w:right="2155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аннулировании регистрации кандидата в депутаты </w:t>
      </w:r>
      <w:r w:rsidR="005D130E">
        <w:rPr>
          <w:b/>
          <w:sz w:val="28"/>
          <w:szCs w:val="28"/>
        </w:rPr>
        <w:t xml:space="preserve">Законодательного </w:t>
      </w:r>
      <w:r>
        <w:rPr>
          <w:b/>
          <w:sz w:val="28"/>
          <w:szCs w:val="28"/>
        </w:rPr>
        <w:t>Собрания</w:t>
      </w:r>
      <w:r w:rsidR="005D130E">
        <w:rPr>
          <w:b/>
          <w:sz w:val="28"/>
          <w:szCs w:val="28"/>
        </w:rPr>
        <w:t xml:space="preserve"> Ростовской области по Октябрь</w:t>
      </w:r>
      <w:r>
        <w:rPr>
          <w:b/>
          <w:sz w:val="28"/>
          <w:szCs w:val="28"/>
        </w:rPr>
        <w:t>скому одноман</w:t>
      </w:r>
      <w:r w:rsidR="005D130E">
        <w:rPr>
          <w:b/>
          <w:sz w:val="28"/>
          <w:szCs w:val="28"/>
        </w:rPr>
        <w:t xml:space="preserve">датному избирательному округу №9 </w:t>
      </w:r>
      <w:proofErr w:type="spellStart"/>
      <w:r w:rsidR="005D130E">
        <w:rPr>
          <w:b/>
          <w:sz w:val="28"/>
          <w:szCs w:val="28"/>
        </w:rPr>
        <w:t>Багиряна</w:t>
      </w:r>
      <w:proofErr w:type="spellEnd"/>
      <w:r w:rsidR="005D130E">
        <w:rPr>
          <w:b/>
          <w:sz w:val="28"/>
          <w:szCs w:val="28"/>
        </w:rPr>
        <w:t xml:space="preserve"> Сергея Александровича</w:t>
      </w:r>
    </w:p>
    <w:p w:rsidR="00AF4196" w:rsidRDefault="00AF4196" w:rsidP="00AF4196">
      <w:pPr>
        <w:pStyle w:val="a3"/>
        <w:spacing w:line="240" w:lineRule="auto"/>
        <w:rPr>
          <w:sz w:val="28"/>
          <w:szCs w:val="28"/>
        </w:rPr>
      </w:pPr>
    </w:p>
    <w:p w:rsidR="00AF4196" w:rsidRDefault="00FE1D16" w:rsidP="00AF4196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5D130E">
        <w:rPr>
          <w:sz w:val="28"/>
          <w:szCs w:val="28"/>
        </w:rPr>
        <w:t xml:space="preserve"> августа 2013</w:t>
      </w:r>
      <w:r w:rsidR="00AF4196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умер зарегистрированный </w:t>
      </w:r>
      <w:r w:rsidR="00AF4196">
        <w:rPr>
          <w:sz w:val="28"/>
          <w:szCs w:val="28"/>
        </w:rPr>
        <w:t>кандидат</w:t>
      </w:r>
      <w:r w:rsidR="00AF4196">
        <w:rPr>
          <w:b/>
          <w:sz w:val="28"/>
          <w:szCs w:val="28"/>
        </w:rPr>
        <w:t xml:space="preserve"> </w:t>
      </w:r>
      <w:r w:rsidR="00AF419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Законодательного </w:t>
      </w:r>
      <w:r w:rsidR="00AF4196">
        <w:rPr>
          <w:sz w:val="28"/>
          <w:szCs w:val="28"/>
        </w:rPr>
        <w:t>Собрания Рост</w:t>
      </w:r>
      <w:r>
        <w:rPr>
          <w:sz w:val="28"/>
          <w:szCs w:val="28"/>
        </w:rPr>
        <w:t>овской области по Октябрьскому</w:t>
      </w:r>
      <w:r w:rsidR="00AF4196">
        <w:rPr>
          <w:sz w:val="28"/>
          <w:szCs w:val="28"/>
        </w:rPr>
        <w:t xml:space="preserve"> одноман</w:t>
      </w:r>
      <w:r>
        <w:rPr>
          <w:sz w:val="28"/>
          <w:szCs w:val="28"/>
        </w:rPr>
        <w:t xml:space="preserve">датному избирательному округу №9 </w:t>
      </w:r>
      <w:proofErr w:type="spellStart"/>
      <w:r>
        <w:rPr>
          <w:sz w:val="28"/>
          <w:szCs w:val="28"/>
        </w:rPr>
        <w:t>Багирян</w:t>
      </w:r>
      <w:proofErr w:type="spellEnd"/>
      <w:r>
        <w:rPr>
          <w:sz w:val="28"/>
          <w:szCs w:val="28"/>
        </w:rPr>
        <w:t xml:space="preserve"> Сергей Александрович</w:t>
      </w:r>
      <w:r w:rsidR="00AF4196">
        <w:rPr>
          <w:sz w:val="28"/>
          <w:szCs w:val="28"/>
        </w:rPr>
        <w:t>.</w:t>
      </w:r>
    </w:p>
    <w:p w:rsidR="00AF4196" w:rsidRDefault="00CE138A" w:rsidP="00AF4196">
      <w:pPr>
        <w:pStyle w:val="a3"/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</w:t>
      </w:r>
      <w:r w:rsidR="00AF4196">
        <w:rPr>
          <w:sz w:val="28"/>
          <w:szCs w:val="28"/>
        </w:rPr>
        <w:t xml:space="preserve">  с</w:t>
      </w:r>
      <w:r>
        <w:rPr>
          <w:sz w:val="28"/>
          <w:szCs w:val="28"/>
        </w:rPr>
        <w:t>т. 13</w:t>
      </w:r>
      <w:r w:rsidR="00AF4196">
        <w:rPr>
          <w:sz w:val="28"/>
          <w:szCs w:val="28"/>
        </w:rPr>
        <w:t xml:space="preserve"> Областного закона «О выбо</w:t>
      </w:r>
      <w:r w:rsidR="00FE1D16">
        <w:rPr>
          <w:sz w:val="28"/>
          <w:szCs w:val="28"/>
        </w:rPr>
        <w:t>рах депутатов Законодательного Собрания</w:t>
      </w:r>
      <w:r w:rsidR="00AF4196">
        <w:rPr>
          <w:sz w:val="28"/>
          <w:szCs w:val="28"/>
        </w:rPr>
        <w:t xml:space="preserve"> Ростовской области»</w:t>
      </w:r>
      <w:r w:rsidR="00AF4196" w:rsidRPr="007F6F67">
        <w:rPr>
          <w:sz w:val="28"/>
          <w:szCs w:val="28"/>
        </w:rPr>
        <w:t xml:space="preserve"> </w:t>
      </w:r>
      <w:r w:rsidR="007F6F67" w:rsidRPr="007F6F67">
        <w:rPr>
          <w:sz w:val="28"/>
          <w:szCs w:val="28"/>
        </w:rPr>
        <w:t>на основании постановления Избирательной комиссии Ростовской области от 13 июня 2013 года № 24-14 «О возложении полномочий окружной избирательной комиссии по выборам депутатов Законодательного Собрания Ростовской области пятого созыва по Октябрьскому одномандатному избирательному округу № 9 на Территориальную избирательную комиссию Октябрьского района Ростовской области»</w:t>
      </w:r>
      <w:proofErr w:type="gramEnd"/>
    </w:p>
    <w:p w:rsidR="00886961" w:rsidRPr="00886961" w:rsidRDefault="00886961" w:rsidP="00886961">
      <w:pPr>
        <w:pStyle w:val="a3"/>
        <w:spacing w:line="240" w:lineRule="auto"/>
        <w:jc w:val="center"/>
        <w:rPr>
          <w:sz w:val="20"/>
        </w:rPr>
      </w:pPr>
    </w:p>
    <w:p w:rsidR="00AF4196" w:rsidRDefault="00AF4196" w:rsidP="00886961">
      <w:pPr>
        <w:pStyle w:val="a3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886961">
        <w:rPr>
          <w:sz w:val="28"/>
          <w:szCs w:val="28"/>
        </w:rPr>
        <w:t>Октябрьского района</w:t>
      </w:r>
    </w:p>
    <w:p w:rsidR="00AF4196" w:rsidRDefault="00886961" w:rsidP="00886961">
      <w:pPr>
        <w:pStyle w:val="a3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AF4196">
        <w:rPr>
          <w:sz w:val="28"/>
          <w:szCs w:val="28"/>
        </w:rPr>
        <w:t>ПОСТАНОВЛЯЕТ:</w:t>
      </w:r>
    </w:p>
    <w:p w:rsidR="00886961" w:rsidRPr="00886961" w:rsidRDefault="00886961" w:rsidP="00886961">
      <w:pPr>
        <w:pStyle w:val="a3"/>
        <w:spacing w:line="240" w:lineRule="auto"/>
        <w:jc w:val="center"/>
        <w:rPr>
          <w:sz w:val="20"/>
        </w:rPr>
      </w:pPr>
    </w:p>
    <w:p w:rsidR="00AF4196" w:rsidRDefault="00AF4196" w:rsidP="00AF419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Аннулировать регист</w:t>
      </w:r>
      <w:r w:rsidR="00FE1D16">
        <w:rPr>
          <w:sz w:val="28"/>
          <w:szCs w:val="28"/>
        </w:rPr>
        <w:t xml:space="preserve">рацию </w:t>
      </w:r>
      <w:proofErr w:type="spellStart"/>
      <w:r w:rsidR="00FE1D16">
        <w:rPr>
          <w:sz w:val="28"/>
          <w:szCs w:val="28"/>
        </w:rPr>
        <w:t>Багиряна</w:t>
      </w:r>
      <w:proofErr w:type="spellEnd"/>
      <w:r w:rsidR="00FE1D16">
        <w:rPr>
          <w:sz w:val="28"/>
          <w:szCs w:val="28"/>
        </w:rPr>
        <w:t xml:space="preserve"> Сергея Александровича</w:t>
      </w:r>
      <w:r>
        <w:rPr>
          <w:sz w:val="28"/>
          <w:szCs w:val="28"/>
        </w:rPr>
        <w:t xml:space="preserve"> кандидатом в депутаты </w:t>
      </w:r>
      <w:r w:rsidR="00FE1D16">
        <w:rPr>
          <w:sz w:val="28"/>
          <w:szCs w:val="28"/>
        </w:rPr>
        <w:t xml:space="preserve">Законодательного </w:t>
      </w:r>
      <w:r>
        <w:rPr>
          <w:sz w:val="28"/>
          <w:szCs w:val="28"/>
        </w:rPr>
        <w:t xml:space="preserve">Собрания </w:t>
      </w:r>
      <w:r w:rsidR="00FE1D16">
        <w:rPr>
          <w:sz w:val="28"/>
          <w:szCs w:val="28"/>
        </w:rPr>
        <w:t>Ростовской области по Октябрь</w:t>
      </w:r>
      <w:r>
        <w:rPr>
          <w:sz w:val="28"/>
          <w:szCs w:val="28"/>
        </w:rPr>
        <w:t>скому одноман</w:t>
      </w:r>
      <w:r w:rsidR="00FE1D16">
        <w:rPr>
          <w:sz w:val="28"/>
          <w:szCs w:val="28"/>
        </w:rPr>
        <w:t>датному избирательному округу №9</w:t>
      </w:r>
      <w:r w:rsidR="00CE138A">
        <w:rPr>
          <w:sz w:val="28"/>
          <w:szCs w:val="28"/>
        </w:rPr>
        <w:t xml:space="preserve"> в связи со смертью.</w:t>
      </w:r>
    </w:p>
    <w:p w:rsidR="00AF4196" w:rsidRDefault="00AF4196" w:rsidP="007F6F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Секретарю комиссии </w:t>
      </w:r>
      <w:proofErr w:type="spellStart"/>
      <w:r>
        <w:rPr>
          <w:sz w:val="28"/>
          <w:szCs w:val="28"/>
        </w:rPr>
        <w:t>Болдыр</w:t>
      </w:r>
      <w:r w:rsidR="00FE1D16">
        <w:rPr>
          <w:sz w:val="28"/>
          <w:szCs w:val="28"/>
        </w:rPr>
        <w:t>евой</w:t>
      </w:r>
      <w:proofErr w:type="spellEnd"/>
      <w:r w:rsidR="00FE1D16">
        <w:rPr>
          <w:sz w:val="28"/>
          <w:szCs w:val="28"/>
        </w:rPr>
        <w:t xml:space="preserve"> Т.А. уведомить</w:t>
      </w:r>
      <w:r>
        <w:rPr>
          <w:sz w:val="28"/>
          <w:szCs w:val="28"/>
        </w:rPr>
        <w:t xml:space="preserve"> о приня</w:t>
      </w:r>
      <w:r w:rsidR="00FE1D16">
        <w:rPr>
          <w:sz w:val="28"/>
          <w:szCs w:val="28"/>
        </w:rPr>
        <w:t>тии решения об аннулировании</w:t>
      </w:r>
      <w:r>
        <w:rPr>
          <w:sz w:val="28"/>
          <w:szCs w:val="28"/>
        </w:rPr>
        <w:t xml:space="preserve"> регистрации </w:t>
      </w:r>
      <w:proofErr w:type="spellStart"/>
      <w:r w:rsidR="00FE1D16">
        <w:rPr>
          <w:sz w:val="28"/>
          <w:szCs w:val="28"/>
        </w:rPr>
        <w:t>Багиряна</w:t>
      </w:r>
      <w:proofErr w:type="spellEnd"/>
      <w:r w:rsidR="00FE1D16">
        <w:rPr>
          <w:sz w:val="28"/>
          <w:szCs w:val="28"/>
        </w:rPr>
        <w:t xml:space="preserve"> С.А.</w:t>
      </w:r>
      <w:r w:rsidR="00CE138A">
        <w:rPr>
          <w:sz w:val="28"/>
          <w:szCs w:val="28"/>
        </w:rPr>
        <w:t xml:space="preserve"> </w:t>
      </w:r>
      <w:r w:rsidR="007F6F67">
        <w:rPr>
          <w:sz w:val="28"/>
          <w:szCs w:val="28"/>
        </w:rPr>
        <w:t xml:space="preserve">Избирательную комиссию Ростовской области и </w:t>
      </w:r>
      <w:r w:rsidR="00CE138A">
        <w:rPr>
          <w:sz w:val="28"/>
          <w:szCs w:val="28"/>
        </w:rPr>
        <w:t>выдвинувшее его кандидатом в депутаты Законодательного Собрания Ростовской области</w:t>
      </w:r>
      <w:r w:rsidR="00FE1D16">
        <w:rPr>
          <w:sz w:val="28"/>
          <w:szCs w:val="28"/>
        </w:rPr>
        <w:t xml:space="preserve"> </w:t>
      </w:r>
      <w:r w:rsidR="007F6F67">
        <w:rPr>
          <w:sz w:val="28"/>
          <w:szCs w:val="28"/>
        </w:rPr>
        <w:t xml:space="preserve">избирательное объединение </w:t>
      </w:r>
      <w:r w:rsidR="00CE138A">
        <w:rPr>
          <w:sz w:val="28"/>
          <w:szCs w:val="28"/>
        </w:rPr>
        <w:t>Региональное отделение Всероссийской политической партии ПАРТИЯ ЗА СПРАВЕДЛИВОСТЬ!</w:t>
      </w:r>
    </w:p>
    <w:p w:rsidR="007F6F67" w:rsidRDefault="007F6F67" w:rsidP="00AF4196">
      <w:pPr>
        <w:tabs>
          <w:tab w:val="left" w:pos="0"/>
        </w:tabs>
        <w:rPr>
          <w:sz w:val="28"/>
          <w:szCs w:val="28"/>
        </w:rPr>
      </w:pPr>
    </w:p>
    <w:p w:rsidR="00AF4196" w:rsidRDefault="00AF4196" w:rsidP="00AF4196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ab/>
        <w:t>Ю.А. Точеный</w:t>
      </w:r>
    </w:p>
    <w:p w:rsidR="00AF4196" w:rsidRDefault="00AF4196" w:rsidP="00AF4196">
      <w:pPr>
        <w:rPr>
          <w:sz w:val="28"/>
          <w:szCs w:val="28"/>
        </w:rPr>
      </w:pPr>
    </w:p>
    <w:p w:rsidR="00AF4196" w:rsidRDefault="00AF4196" w:rsidP="00AF4196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Т.А. Болдырева</w:t>
      </w:r>
    </w:p>
    <w:sectPr w:rsidR="00AF4196" w:rsidSect="0088696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4196"/>
    <w:rsid w:val="0045640D"/>
    <w:rsid w:val="004A0C94"/>
    <w:rsid w:val="005D130E"/>
    <w:rsid w:val="0065152F"/>
    <w:rsid w:val="00692C77"/>
    <w:rsid w:val="007B7EBF"/>
    <w:rsid w:val="007F3703"/>
    <w:rsid w:val="007F6F67"/>
    <w:rsid w:val="00836028"/>
    <w:rsid w:val="00886961"/>
    <w:rsid w:val="00A37515"/>
    <w:rsid w:val="00AE05B0"/>
    <w:rsid w:val="00AF4196"/>
    <w:rsid w:val="00B77063"/>
    <w:rsid w:val="00CE138A"/>
    <w:rsid w:val="00DB62E3"/>
    <w:rsid w:val="00EC49F6"/>
    <w:rsid w:val="00FE1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419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F4196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41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F419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customStyle="1" w:styleId="a3">
    <w:name w:val="Рабочий"/>
    <w:basedOn w:val="a"/>
    <w:rsid w:val="00AF4196"/>
    <w:pPr>
      <w:spacing w:line="360" w:lineRule="auto"/>
      <w:ind w:firstLine="709"/>
      <w:jc w:val="both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869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69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4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3</cp:revision>
  <cp:lastPrinted>2013-08-08T09:47:00Z</cp:lastPrinted>
  <dcterms:created xsi:type="dcterms:W3CDTF">2013-08-08T06:50:00Z</dcterms:created>
  <dcterms:modified xsi:type="dcterms:W3CDTF">2013-08-08T09:47:00Z</dcterms:modified>
</cp:coreProperties>
</file>