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0D7" w:rsidRDefault="004040D7" w:rsidP="004040D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040D7" w:rsidRDefault="004040D7" w:rsidP="004040D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040D7" w:rsidRDefault="004040D7" w:rsidP="004040D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040D7" w:rsidRDefault="004040D7" w:rsidP="004040D7"/>
    <w:p w:rsidR="004040D7" w:rsidRDefault="004040D7" w:rsidP="004040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40D7" w:rsidRDefault="004040D7" w:rsidP="004040D7">
      <w:pPr>
        <w:rPr>
          <w:sz w:val="28"/>
          <w:szCs w:val="28"/>
        </w:rPr>
      </w:pPr>
    </w:p>
    <w:p w:rsidR="004040D7" w:rsidRDefault="00CB2A20" w:rsidP="004040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4040D7">
        <w:rPr>
          <w:bCs/>
          <w:sz w:val="28"/>
          <w:szCs w:val="28"/>
        </w:rPr>
        <w:t xml:space="preserve"> августа 2016 г.</w:t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</w:r>
      <w:r w:rsidR="004040D7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18-9</w:t>
      </w:r>
    </w:p>
    <w:p w:rsidR="004040D7" w:rsidRDefault="004040D7" w:rsidP="004040D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040D7" w:rsidRDefault="004040D7" w:rsidP="004040D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4040D7" w:rsidTr="00665AA4">
        <w:tc>
          <w:tcPr>
            <w:tcW w:w="5430" w:type="dxa"/>
            <w:shd w:val="clear" w:color="auto" w:fill="auto"/>
          </w:tcPr>
          <w:p w:rsidR="004040D7" w:rsidRDefault="004040D7" w:rsidP="004040D7">
            <w:pPr>
              <w:pStyle w:val="31"/>
            </w:pPr>
            <w:r>
              <w:t xml:space="preserve">О регистрации </w:t>
            </w:r>
            <w:proofErr w:type="spellStart"/>
            <w:r>
              <w:t>Дейчук</w:t>
            </w:r>
            <w:proofErr w:type="spellEnd"/>
            <w:r>
              <w:t xml:space="preserve"> Татьяны Петровны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4040D7" w:rsidRPr="00364232" w:rsidRDefault="004040D7" w:rsidP="004040D7">
      <w:pPr>
        <w:jc w:val="both"/>
        <w:rPr>
          <w:sz w:val="16"/>
          <w:szCs w:val="16"/>
        </w:rPr>
      </w:pPr>
    </w:p>
    <w:p w:rsidR="004040D7" w:rsidRDefault="004040D7" w:rsidP="004040D7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BA710C">
        <w:rPr>
          <w:szCs w:val="28"/>
        </w:rPr>
        <w:t xml:space="preserve"> </w:t>
      </w:r>
      <w:proofErr w:type="spellStart"/>
      <w:r>
        <w:rPr>
          <w:szCs w:val="28"/>
        </w:rPr>
        <w:t>Дейчук</w:t>
      </w:r>
      <w:proofErr w:type="spellEnd"/>
      <w:r>
        <w:rPr>
          <w:szCs w:val="28"/>
        </w:rPr>
        <w:t xml:space="preserve"> Татьяны Петровны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BA710C" w:rsidRDefault="00BA710C" w:rsidP="004040D7">
      <w:pPr>
        <w:pStyle w:val="-1"/>
        <w:spacing w:line="240" w:lineRule="auto"/>
      </w:pPr>
    </w:p>
    <w:p w:rsidR="004040D7" w:rsidRPr="003C5941" w:rsidRDefault="004040D7" w:rsidP="004040D7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4040D7" w:rsidRPr="00364232" w:rsidRDefault="004040D7" w:rsidP="004040D7">
      <w:pPr>
        <w:pStyle w:val="a3"/>
        <w:jc w:val="center"/>
        <w:rPr>
          <w:b/>
          <w:sz w:val="16"/>
          <w:szCs w:val="16"/>
        </w:rPr>
      </w:pPr>
    </w:p>
    <w:p w:rsidR="004040D7" w:rsidRPr="007E0C25" w:rsidRDefault="004040D7" w:rsidP="004040D7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4040D7" w:rsidRPr="00364232" w:rsidRDefault="004040D7" w:rsidP="004040D7">
      <w:pPr>
        <w:pStyle w:val="a3"/>
        <w:jc w:val="center"/>
        <w:rPr>
          <w:sz w:val="16"/>
          <w:szCs w:val="16"/>
        </w:rPr>
      </w:pPr>
    </w:p>
    <w:p w:rsidR="004040D7" w:rsidRPr="00937492" w:rsidRDefault="004040D7" w:rsidP="004040D7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 </w:t>
      </w:r>
      <w:proofErr w:type="spellStart"/>
      <w:r>
        <w:rPr>
          <w:sz w:val="28"/>
          <w:szCs w:val="28"/>
        </w:rPr>
        <w:t>Дейчук</w:t>
      </w:r>
      <w:proofErr w:type="spellEnd"/>
      <w:r>
        <w:rPr>
          <w:sz w:val="28"/>
          <w:szCs w:val="28"/>
        </w:rPr>
        <w:t xml:space="preserve"> Татьяну Петровну</w:t>
      </w:r>
      <w:r w:rsidRPr="004040D7">
        <w:rPr>
          <w:sz w:val="28"/>
          <w:szCs w:val="28"/>
        </w:rPr>
        <w:t xml:space="preserve">; 31.07.1965 года рождения; образование среднее специальное; </w:t>
      </w:r>
      <w:r>
        <w:rPr>
          <w:sz w:val="28"/>
          <w:szCs w:val="28"/>
        </w:rPr>
        <w:t xml:space="preserve">временно </w:t>
      </w:r>
      <w:r w:rsidRPr="004040D7">
        <w:rPr>
          <w:sz w:val="28"/>
          <w:szCs w:val="28"/>
        </w:rPr>
        <w:t xml:space="preserve">не работающая; место жительства – Ростовская область, Октябрьский район, хутор Верхняя </w:t>
      </w:r>
      <w:proofErr w:type="spellStart"/>
      <w:r w:rsidRPr="004040D7">
        <w:rPr>
          <w:sz w:val="28"/>
          <w:szCs w:val="28"/>
        </w:rPr>
        <w:t>Кадамовка</w:t>
      </w:r>
      <w:proofErr w:type="spellEnd"/>
      <w:r w:rsidRPr="004040D7">
        <w:rPr>
          <w:sz w:val="28"/>
          <w:szCs w:val="28"/>
        </w:rPr>
        <w:t>;</w:t>
      </w:r>
      <w:r w:rsidR="00BA710C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="00BA710C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и выдать ей</w:t>
      </w:r>
      <w:r w:rsidRPr="00937492">
        <w:rPr>
          <w:sz w:val="28"/>
          <w:szCs w:val="28"/>
        </w:rPr>
        <w:t xml:space="preserve"> удостоверение о регистрации.</w:t>
      </w:r>
      <w:proofErr w:type="gramEnd"/>
    </w:p>
    <w:p w:rsidR="004040D7" w:rsidRDefault="004040D7" w:rsidP="004040D7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CB2A20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CB2A20">
        <w:rPr>
          <w:szCs w:val="28"/>
        </w:rPr>
        <w:t>16 ча</w:t>
      </w:r>
      <w:r>
        <w:rPr>
          <w:szCs w:val="28"/>
        </w:rPr>
        <w:t xml:space="preserve">сов </w:t>
      </w:r>
      <w:r w:rsidR="00CB2A20">
        <w:rPr>
          <w:szCs w:val="28"/>
        </w:rPr>
        <w:t>24</w:t>
      </w:r>
      <w:bookmarkStart w:id="0" w:name="_GoBack"/>
      <w:bookmarkEnd w:id="0"/>
      <w:r>
        <w:rPr>
          <w:szCs w:val="28"/>
        </w:rPr>
        <w:t xml:space="preserve"> минут.</w:t>
      </w:r>
    </w:p>
    <w:p w:rsidR="004040D7" w:rsidRDefault="004040D7" w:rsidP="004040D7">
      <w:pPr>
        <w:pStyle w:val="a3"/>
      </w:pPr>
    </w:p>
    <w:p w:rsidR="004040D7" w:rsidRDefault="004040D7" w:rsidP="004040D7">
      <w:pPr>
        <w:pStyle w:val="3"/>
      </w:pPr>
      <w:r>
        <w:t>Председатель комиссии                                                       Ю.А. Точеный</w:t>
      </w:r>
    </w:p>
    <w:p w:rsidR="004040D7" w:rsidRDefault="004040D7" w:rsidP="004040D7">
      <w:pPr>
        <w:rPr>
          <w:sz w:val="28"/>
        </w:rPr>
      </w:pPr>
    </w:p>
    <w:p w:rsidR="004040D7" w:rsidRDefault="004040D7" w:rsidP="004040D7">
      <w:r>
        <w:rPr>
          <w:sz w:val="28"/>
        </w:rPr>
        <w:t>Секретарь комиссии                                                              Т.А. Болдырева</w:t>
      </w:r>
    </w:p>
    <w:p w:rsidR="008221D9" w:rsidRDefault="00BA710C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0D7"/>
    <w:rsid w:val="004040D7"/>
    <w:rsid w:val="00480574"/>
    <w:rsid w:val="00853422"/>
    <w:rsid w:val="00A10EA2"/>
    <w:rsid w:val="00B24A33"/>
    <w:rsid w:val="00BA710C"/>
    <w:rsid w:val="00CB2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40D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040D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4040D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40D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040D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404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4040D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040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4040D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4040D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4040D7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4040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2017-02-02T07:12:00Z</cp:lastPrinted>
  <dcterms:created xsi:type="dcterms:W3CDTF">2016-08-08T18:10:00Z</dcterms:created>
  <dcterms:modified xsi:type="dcterms:W3CDTF">2017-02-02T07:12:00Z</dcterms:modified>
</cp:coreProperties>
</file>