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7D768C">
        <w:rPr>
          <w:bCs/>
          <w:sz w:val="28"/>
          <w:szCs w:val="28"/>
        </w:rPr>
        <w:t>67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21A04">
            <w:pPr>
              <w:pStyle w:val="31"/>
            </w:pPr>
            <w:r>
              <w:t xml:space="preserve">О регистрации </w:t>
            </w:r>
            <w:r w:rsidR="00421A04" w:rsidRPr="00421A04">
              <w:t>Ломакиной Кристины Владимировны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</w:t>
            </w:r>
            <w:r w:rsidR="0025420D">
              <w:t>раснолучского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25420D" w:rsidRPr="0025420D">
              <w:t>Краснолучскому шестимандатному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21A04" w:rsidRPr="00421A04">
        <w:rPr>
          <w:sz w:val="28"/>
          <w:szCs w:val="28"/>
        </w:rPr>
        <w:t xml:space="preserve">Ломакиной Кристины </w:t>
      </w:r>
      <w:proofErr w:type="gramStart"/>
      <w:r w:rsidR="00421A04" w:rsidRPr="00421A04">
        <w:rPr>
          <w:sz w:val="28"/>
          <w:szCs w:val="28"/>
        </w:rPr>
        <w:t>Владимировны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25420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="00421A04" w:rsidRPr="00421A04">
        <w:rPr>
          <w:sz w:val="28"/>
          <w:szCs w:val="28"/>
        </w:rPr>
        <w:t>Ломакин</w:t>
      </w:r>
      <w:r w:rsidR="00421A04">
        <w:rPr>
          <w:sz w:val="28"/>
          <w:szCs w:val="28"/>
        </w:rPr>
        <w:t>у</w:t>
      </w:r>
      <w:r w:rsidR="00421A04" w:rsidRPr="00421A04">
        <w:rPr>
          <w:sz w:val="28"/>
          <w:szCs w:val="28"/>
        </w:rPr>
        <w:t xml:space="preserve"> Кристин</w:t>
      </w:r>
      <w:r w:rsidR="00421A04">
        <w:rPr>
          <w:sz w:val="28"/>
          <w:szCs w:val="28"/>
        </w:rPr>
        <w:t>у</w:t>
      </w:r>
      <w:r w:rsidR="00421A04" w:rsidRPr="00421A04">
        <w:rPr>
          <w:sz w:val="28"/>
          <w:szCs w:val="28"/>
        </w:rPr>
        <w:t xml:space="preserve"> Владимировн</w:t>
      </w:r>
      <w:r w:rsidR="00421A04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5420D">
        <w:rPr>
          <w:sz w:val="28"/>
          <w:szCs w:val="28"/>
        </w:rPr>
        <w:t>8</w:t>
      </w:r>
      <w:r w:rsidR="00421A04">
        <w:rPr>
          <w:sz w:val="28"/>
          <w:szCs w:val="28"/>
        </w:rPr>
        <w:t>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944DAA">
        <w:rPr>
          <w:sz w:val="28"/>
          <w:szCs w:val="28"/>
        </w:rPr>
        <w:t xml:space="preserve">п. </w:t>
      </w:r>
      <w:proofErr w:type="spellStart"/>
      <w:r w:rsidR="0025420D">
        <w:rPr>
          <w:sz w:val="28"/>
          <w:szCs w:val="28"/>
        </w:rPr>
        <w:t>Нижнедонской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421A04" w:rsidRPr="00421A04">
        <w:rPr>
          <w:sz w:val="28"/>
          <w:szCs w:val="28"/>
        </w:rPr>
        <w:t xml:space="preserve">АО "Почта России", начальник отделения (ОПС </w:t>
      </w:r>
      <w:proofErr w:type="spellStart"/>
      <w:r w:rsidR="00421A04" w:rsidRPr="00421A04">
        <w:rPr>
          <w:sz w:val="28"/>
          <w:szCs w:val="28"/>
        </w:rPr>
        <w:t>Нижнедонской</w:t>
      </w:r>
      <w:proofErr w:type="spellEnd"/>
      <w:r w:rsidR="00421A04" w:rsidRPr="00421A04">
        <w:rPr>
          <w:sz w:val="28"/>
          <w:szCs w:val="28"/>
        </w:rPr>
        <w:t>)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</w:t>
      </w:r>
      <w:r w:rsidR="00421A04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D768C" w:rsidRPr="00FF0F84">
        <w:rPr>
          <w:sz w:val="28"/>
          <w:szCs w:val="28"/>
        </w:rPr>
        <w:t>18 часов 1</w:t>
      </w:r>
      <w:r w:rsidR="007D768C">
        <w:rPr>
          <w:sz w:val="28"/>
          <w:szCs w:val="28"/>
        </w:rPr>
        <w:t>7</w:t>
      </w:r>
      <w:r w:rsidR="007D768C" w:rsidRPr="00FF0F84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61450"/>
    <w:rsid w:val="00771164"/>
    <w:rsid w:val="00786C77"/>
    <w:rsid w:val="007B6B74"/>
    <w:rsid w:val="007D768C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2026-08-07T10:24:00Z</cp:lastPrinted>
  <dcterms:created xsi:type="dcterms:W3CDTF">2026-08-06T10:08:00Z</dcterms:created>
  <dcterms:modified xsi:type="dcterms:W3CDTF">2026-08-07T10:24:00Z</dcterms:modified>
</cp:coreProperties>
</file>