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8B702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243BDF">
        <w:rPr>
          <w:bCs/>
          <w:sz w:val="28"/>
          <w:szCs w:val="28"/>
        </w:rPr>
        <w:t>16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E600C">
            <w:pPr>
              <w:pStyle w:val="31"/>
            </w:pPr>
            <w:r>
              <w:t xml:space="preserve">О регистрации </w:t>
            </w:r>
            <w:r w:rsidR="006E600C" w:rsidRPr="006E600C">
              <w:t>Тазаян Людмилы Владимировны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E87E10">
              <w:t>К</w:t>
            </w:r>
            <w:r w:rsidR="00FB0CF3">
              <w:t>оммунарск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B0CF3" w:rsidRPr="00FB0CF3">
              <w:t>Коммунарскому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E600C" w:rsidRPr="006E600C">
        <w:rPr>
          <w:sz w:val="28"/>
          <w:szCs w:val="28"/>
        </w:rPr>
        <w:t>Тазаян</w:t>
      </w:r>
      <w:proofErr w:type="spellEnd"/>
      <w:r w:rsidR="006E600C" w:rsidRPr="006E600C">
        <w:rPr>
          <w:sz w:val="28"/>
          <w:szCs w:val="28"/>
        </w:rPr>
        <w:t xml:space="preserve"> Людмилы Владимировны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proofErr w:type="spellStart"/>
      <w:r w:rsidR="006E600C" w:rsidRPr="006E600C">
        <w:rPr>
          <w:sz w:val="28"/>
          <w:szCs w:val="28"/>
        </w:rPr>
        <w:t>Тазаян</w:t>
      </w:r>
      <w:proofErr w:type="spellEnd"/>
      <w:r w:rsidR="006E600C" w:rsidRPr="006E600C">
        <w:rPr>
          <w:sz w:val="28"/>
          <w:szCs w:val="28"/>
        </w:rPr>
        <w:t xml:space="preserve"> Людмил</w:t>
      </w:r>
      <w:r w:rsidR="006E600C">
        <w:rPr>
          <w:sz w:val="28"/>
          <w:szCs w:val="28"/>
        </w:rPr>
        <w:t>у</w:t>
      </w:r>
      <w:r w:rsidR="006E600C" w:rsidRPr="006E600C">
        <w:rPr>
          <w:sz w:val="28"/>
          <w:szCs w:val="28"/>
        </w:rPr>
        <w:t xml:space="preserve"> Владимировн</w:t>
      </w:r>
      <w:r w:rsidR="006E600C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E600C">
        <w:rPr>
          <w:sz w:val="28"/>
          <w:szCs w:val="28"/>
        </w:rPr>
        <w:t>61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6E600C">
        <w:rPr>
          <w:sz w:val="28"/>
          <w:szCs w:val="28"/>
        </w:rPr>
        <w:t xml:space="preserve">п. </w:t>
      </w:r>
      <w:proofErr w:type="spellStart"/>
      <w:r w:rsidR="006E600C">
        <w:rPr>
          <w:sz w:val="28"/>
          <w:szCs w:val="28"/>
        </w:rPr>
        <w:t>Староковыльный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6E600C">
        <w:rPr>
          <w:sz w:val="28"/>
          <w:szCs w:val="28"/>
        </w:rPr>
        <w:t>пенсионер</w:t>
      </w:r>
      <w:r w:rsidR="00E11E88">
        <w:rPr>
          <w:sz w:val="28"/>
          <w:szCs w:val="28"/>
        </w:rPr>
        <w:t xml:space="preserve">, </w:t>
      </w:r>
      <w:r w:rsidR="000C37D6">
        <w:rPr>
          <w:sz w:val="28"/>
          <w:szCs w:val="28"/>
        </w:rPr>
        <w:t xml:space="preserve">образование – среднее профессиональное; депутат Собрания депутатов Коммунарского сельского поселения пятого созыва; </w:t>
      </w:r>
      <w:r w:rsidR="00E87E10">
        <w:rPr>
          <w:sz w:val="28"/>
          <w:szCs w:val="28"/>
        </w:rPr>
        <w:t>выдвинут</w:t>
      </w:r>
      <w:r w:rsidR="006E600C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243BDF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43BDF">
        <w:rPr>
          <w:sz w:val="28"/>
          <w:szCs w:val="28"/>
        </w:rPr>
        <w:t>14 часов 3</w:t>
      </w:r>
      <w:r w:rsidR="00243BDF">
        <w:rPr>
          <w:sz w:val="28"/>
          <w:szCs w:val="28"/>
        </w:rPr>
        <w:t>3</w:t>
      </w:r>
      <w:r w:rsidR="00243BDF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243BDF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A32B1"/>
    <w:rsid w:val="000C37D6"/>
    <w:rsid w:val="000F2871"/>
    <w:rsid w:val="0018747B"/>
    <w:rsid w:val="001B34FB"/>
    <w:rsid w:val="001F3D97"/>
    <w:rsid w:val="00243BDF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6E600C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2026-08-07T08:54:00Z</dcterms:created>
  <dcterms:modified xsi:type="dcterms:W3CDTF">2026-08-10T06:54:00Z</dcterms:modified>
</cp:coreProperties>
</file>