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73E" w:rsidRDefault="0026573E" w:rsidP="0026573E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6573E" w:rsidRDefault="0026573E" w:rsidP="002657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26573E" w:rsidRDefault="0026573E" w:rsidP="002657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26573E" w:rsidRDefault="0026573E" w:rsidP="0026573E"/>
    <w:p w:rsidR="0026573E" w:rsidRDefault="0026573E" w:rsidP="002657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6573E" w:rsidRDefault="0026573E" w:rsidP="0026573E">
      <w:pPr>
        <w:rPr>
          <w:sz w:val="28"/>
          <w:szCs w:val="28"/>
        </w:rPr>
      </w:pPr>
    </w:p>
    <w:p w:rsidR="0026573E" w:rsidRDefault="00773555" w:rsidP="002657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26573E">
        <w:rPr>
          <w:bCs/>
          <w:sz w:val="28"/>
          <w:szCs w:val="28"/>
        </w:rPr>
        <w:t xml:space="preserve"> августа 2016 г.</w:t>
      </w:r>
      <w:r w:rsidR="0026573E">
        <w:rPr>
          <w:bCs/>
          <w:sz w:val="28"/>
          <w:szCs w:val="28"/>
        </w:rPr>
        <w:tab/>
      </w:r>
      <w:r w:rsidR="0026573E">
        <w:rPr>
          <w:bCs/>
          <w:sz w:val="28"/>
          <w:szCs w:val="28"/>
        </w:rPr>
        <w:tab/>
      </w:r>
      <w:r w:rsidR="0026573E">
        <w:rPr>
          <w:bCs/>
          <w:sz w:val="28"/>
          <w:szCs w:val="28"/>
        </w:rPr>
        <w:tab/>
      </w:r>
      <w:r w:rsidR="0026573E">
        <w:rPr>
          <w:bCs/>
          <w:sz w:val="28"/>
          <w:szCs w:val="28"/>
        </w:rPr>
        <w:tab/>
      </w:r>
      <w:r w:rsidR="0026573E">
        <w:rPr>
          <w:bCs/>
          <w:sz w:val="28"/>
          <w:szCs w:val="28"/>
        </w:rPr>
        <w:tab/>
      </w:r>
      <w:r w:rsidR="0026573E">
        <w:rPr>
          <w:bCs/>
          <w:sz w:val="28"/>
          <w:szCs w:val="28"/>
        </w:rPr>
        <w:tab/>
      </w:r>
      <w:r w:rsidR="0026573E">
        <w:rPr>
          <w:bCs/>
          <w:sz w:val="28"/>
          <w:szCs w:val="28"/>
        </w:rPr>
        <w:tab/>
      </w:r>
      <w:r w:rsidR="0026573E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18-2</w:t>
      </w:r>
    </w:p>
    <w:p w:rsidR="0026573E" w:rsidRDefault="0026573E" w:rsidP="002657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26573E" w:rsidRDefault="0026573E" w:rsidP="0026573E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26573E" w:rsidTr="00665AA4">
        <w:tc>
          <w:tcPr>
            <w:tcW w:w="5430" w:type="dxa"/>
            <w:shd w:val="clear" w:color="auto" w:fill="auto"/>
          </w:tcPr>
          <w:p w:rsidR="0026573E" w:rsidRDefault="0026573E" w:rsidP="0026573E">
            <w:pPr>
              <w:pStyle w:val="31"/>
            </w:pPr>
            <w:r>
              <w:t xml:space="preserve">О регистрации </w:t>
            </w:r>
            <w:proofErr w:type="spellStart"/>
            <w:r>
              <w:t>Аряминой</w:t>
            </w:r>
            <w:proofErr w:type="spellEnd"/>
            <w:r>
              <w:t xml:space="preserve"> Татьяны Викторовны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26573E" w:rsidRPr="00364232" w:rsidRDefault="0026573E" w:rsidP="0026573E">
      <w:pPr>
        <w:jc w:val="both"/>
        <w:rPr>
          <w:sz w:val="16"/>
          <w:szCs w:val="16"/>
        </w:rPr>
      </w:pPr>
    </w:p>
    <w:p w:rsidR="0026573E" w:rsidRDefault="0026573E" w:rsidP="0026573E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порядка выдвижения </w:t>
      </w:r>
      <w:proofErr w:type="spellStart"/>
      <w:r>
        <w:rPr>
          <w:szCs w:val="28"/>
        </w:rPr>
        <w:t>Аряминой</w:t>
      </w:r>
      <w:proofErr w:type="spellEnd"/>
      <w:r>
        <w:rPr>
          <w:szCs w:val="28"/>
        </w:rPr>
        <w:t xml:space="preserve"> Татьяны Викторовны кандидатом в депутаты 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</w:t>
      </w:r>
      <w:proofErr w:type="gramStart"/>
      <w:r>
        <w:rPr>
          <w:szCs w:val="28"/>
        </w:rPr>
        <w:t>15,  п.</w:t>
      </w:r>
      <w:proofErr w:type="gramEnd"/>
      <w:r>
        <w:rPr>
          <w:szCs w:val="28"/>
        </w:rPr>
        <w:t xml:space="preserve"> 1 ст. 30  вышеназванного закона,</w:t>
      </w:r>
    </w:p>
    <w:p w:rsidR="0026573E" w:rsidRPr="003C5941" w:rsidRDefault="0026573E" w:rsidP="0026573E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26573E" w:rsidRPr="00364232" w:rsidRDefault="0026573E" w:rsidP="0026573E">
      <w:pPr>
        <w:pStyle w:val="a3"/>
        <w:jc w:val="center"/>
        <w:rPr>
          <w:b/>
          <w:sz w:val="16"/>
          <w:szCs w:val="16"/>
        </w:rPr>
      </w:pPr>
    </w:p>
    <w:p w:rsidR="0026573E" w:rsidRPr="007E0C25" w:rsidRDefault="0026573E" w:rsidP="0026573E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26573E" w:rsidRPr="00364232" w:rsidRDefault="0026573E" w:rsidP="0026573E">
      <w:pPr>
        <w:pStyle w:val="a3"/>
        <w:jc w:val="center"/>
        <w:rPr>
          <w:sz w:val="16"/>
          <w:szCs w:val="16"/>
        </w:rPr>
      </w:pPr>
    </w:p>
    <w:p w:rsidR="0026573E" w:rsidRPr="00937492" w:rsidRDefault="0026573E" w:rsidP="0026573E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>
        <w:rPr>
          <w:szCs w:val="28"/>
        </w:rPr>
        <w:t xml:space="preserve"> 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тимандатному</w:t>
      </w:r>
      <w:proofErr w:type="spellEnd"/>
      <w:r w:rsidRPr="00937492">
        <w:rPr>
          <w:sz w:val="28"/>
          <w:szCs w:val="28"/>
        </w:rPr>
        <w:t xml:space="preserve"> избирательному округу № 1</w:t>
      </w:r>
      <w:r w:rsidRPr="0049055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Арямину</w:t>
      </w:r>
      <w:proofErr w:type="spellEnd"/>
      <w:r>
        <w:rPr>
          <w:sz w:val="28"/>
          <w:szCs w:val="28"/>
        </w:rPr>
        <w:t xml:space="preserve"> Татьяну Викторовну</w:t>
      </w:r>
      <w:r w:rsidRPr="0026573E">
        <w:rPr>
          <w:sz w:val="28"/>
          <w:szCs w:val="28"/>
        </w:rPr>
        <w:t xml:space="preserve">; 23.02.1966 года рождения; образование высшее; Администрация Артемовского сельского поселения, начальник службы экономики и финансов; место жительства – Ростовская область, Октябрьский район, хутор Верхняя </w:t>
      </w:r>
      <w:proofErr w:type="spellStart"/>
      <w:r w:rsidRPr="0026573E">
        <w:rPr>
          <w:sz w:val="28"/>
          <w:szCs w:val="28"/>
        </w:rPr>
        <w:t>Кадамовка</w:t>
      </w:r>
      <w:proofErr w:type="spellEnd"/>
      <w:r>
        <w:rPr>
          <w:sz w:val="28"/>
          <w:szCs w:val="28"/>
        </w:rPr>
        <w:t>;</w:t>
      </w:r>
      <w:r w:rsidR="00541057" w:rsidRPr="00541057">
        <w:rPr>
          <w:sz w:val="28"/>
          <w:szCs w:val="28"/>
        </w:rPr>
        <w:t xml:space="preserve"> </w:t>
      </w:r>
      <w:r w:rsidR="00541057" w:rsidRPr="008E43F2">
        <w:rPr>
          <w:sz w:val="28"/>
          <w:szCs w:val="28"/>
        </w:rPr>
        <w:t>выдвинут</w:t>
      </w:r>
      <w:r w:rsidR="00017166">
        <w:rPr>
          <w:sz w:val="28"/>
          <w:szCs w:val="28"/>
        </w:rPr>
        <w:t>а</w:t>
      </w:r>
      <w:r w:rsidR="00541057" w:rsidRPr="008E43F2">
        <w:rPr>
          <w:sz w:val="28"/>
          <w:szCs w:val="28"/>
        </w:rPr>
        <w:t xml:space="preserve"> </w:t>
      </w:r>
      <w:r w:rsidR="00541057">
        <w:rPr>
          <w:sz w:val="28"/>
          <w:szCs w:val="28"/>
        </w:rPr>
        <w:t>Октябрьским</w:t>
      </w:r>
      <w:r w:rsidR="00541057" w:rsidRPr="008E43F2">
        <w:rPr>
          <w:sz w:val="28"/>
          <w:szCs w:val="28"/>
        </w:rPr>
        <w:t xml:space="preserve"> отделение</w:t>
      </w:r>
      <w:r w:rsidR="00541057">
        <w:rPr>
          <w:sz w:val="28"/>
          <w:szCs w:val="28"/>
        </w:rPr>
        <w:t>м</w:t>
      </w:r>
      <w:r w:rsidR="00541057" w:rsidRPr="008E43F2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 w:rsidR="00541057">
        <w:rPr>
          <w:sz w:val="28"/>
          <w:szCs w:val="28"/>
        </w:rPr>
        <w:t xml:space="preserve">, </w:t>
      </w:r>
      <w:r w:rsidR="00541057" w:rsidRPr="008E43F2">
        <w:rPr>
          <w:sz w:val="28"/>
          <w:szCs w:val="28"/>
        </w:rPr>
        <w:t xml:space="preserve"> </w:t>
      </w:r>
      <w:r w:rsidR="00541057">
        <w:rPr>
          <w:sz w:val="28"/>
          <w:szCs w:val="28"/>
        </w:rPr>
        <w:t>ч</w:t>
      </w:r>
      <w:r w:rsidR="00541057" w:rsidRPr="008E43F2">
        <w:rPr>
          <w:sz w:val="28"/>
          <w:szCs w:val="28"/>
        </w:rPr>
        <w:t>лен политической партии «Всероссийская Политическая партия «ЕДИНАЯ РОССИЯ</w:t>
      </w:r>
      <w:r w:rsidR="00541057">
        <w:rPr>
          <w:sz w:val="28"/>
          <w:szCs w:val="28"/>
        </w:rPr>
        <w:t>»</w:t>
      </w:r>
      <w:r w:rsidR="00541057" w:rsidRPr="008E43F2">
        <w:rPr>
          <w:sz w:val="28"/>
          <w:szCs w:val="28"/>
        </w:rPr>
        <w:t xml:space="preserve"> </w:t>
      </w:r>
      <w:r w:rsidRPr="0026573E">
        <w:rPr>
          <w:sz w:val="28"/>
          <w:szCs w:val="28"/>
        </w:rPr>
        <w:t xml:space="preserve"> </w:t>
      </w:r>
      <w:r>
        <w:rPr>
          <w:sz w:val="28"/>
          <w:szCs w:val="28"/>
        </w:rPr>
        <w:t>и выдать ей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26573E" w:rsidRPr="00364232" w:rsidRDefault="0026573E" w:rsidP="0026573E">
      <w:pPr>
        <w:pStyle w:val="a3"/>
        <w:ind w:firstLine="720"/>
        <w:rPr>
          <w:sz w:val="16"/>
          <w:szCs w:val="16"/>
        </w:rPr>
      </w:pPr>
    </w:p>
    <w:p w:rsidR="0026573E" w:rsidRDefault="0026573E" w:rsidP="0026573E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773555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773555">
        <w:rPr>
          <w:szCs w:val="28"/>
        </w:rPr>
        <w:t>16</w:t>
      </w:r>
      <w:r>
        <w:rPr>
          <w:szCs w:val="28"/>
        </w:rPr>
        <w:t xml:space="preserve"> часов </w:t>
      </w:r>
      <w:r w:rsidR="00773555">
        <w:rPr>
          <w:szCs w:val="28"/>
        </w:rPr>
        <w:t>03</w:t>
      </w:r>
      <w:bookmarkStart w:id="0" w:name="_GoBack"/>
      <w:bookmarkEnd w:id="0"/>
      <w:r>
        <w:rPr>
          <w:szCs w:val="28"/>
        </w:rPr>
        <w:t xml:space="preserve"> минут.</w:t>
      </w:r>
    </w:p>
    <w:p w:rsidR="0026573E" w:rsidRPr="00364232" w:rsidRDefault="0026573E" w:rsidP="0026573E">
      <w:pPr>
        <w:pStyle w:val="a3"/>
        <w:ind w:firstLine="360"/>
        <w:rPr>
          <w:sz w:val="16"/>
          <w:szCs w:val="16"/>
        </w:rPr>
      </w:pPr>
    </w:p>
    <w:p w:rsidR="0026573E" w:rsidRDefault="0026573E" w:rsidP="0026573E">
      <w:pPr>
        <w:pStyle w:val="a3"/>
        <w:ind w:firstLine="360"/>
      </w:pPr>
    </w:p>
    <w:p w:rsidR="0026573E" w:rsidRDefault="0026573E" w:rsidP="0026573E">
      <w:pPr>
        <w:pStyle w:val="3"/>
      </w:pPr>
      <w:r>
        <w:t>Председатель комиссии                                                       Ю.А. Точеный</w:t>
      </w:r>
    </w:p>
    <w:p w:rsidR="0026573E" w:rsidRDefault="0026573E" w:rsidP="0026573E">
      <w:pPr>
        <w:rPr>
          <w:sz w:val="28"/>
        </w:rPr>
      </w:pPr>
    </w:p>
    <w:p w:rsidR="0026573E" w:rsidRDefault="0026573E" w:rsidP="0026573E">
      <w:r>
        <w:rPr>
          <w:sz w:val="28"/>
        </w:rPr>
        <w:t>Секретарь комиссии                                                              Т.А. Болдырева</w:t>
      </w:r>
    </w:p>
    <w:p w:rsidR="008221D9" w:rsidRDefault="00773555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73E"/>
    <w:rsid w:val="00017166"/>
    <w:rsid w:val="0026573E"/>
    <w:rsid w:val="00480574"/>
    <w:rsid w:val="00541057"/>
    <w:rsid w:val="005944AE"/>
    <w:rsid w:val="00773555"/>
    <w:rsid w:val="00853422"/>
    <w:rsid w:val="008D6DDC"/>
    <w:rsid w:val="00A10EA2"/>
    <w:rsid w:val="00E50B50"/>
    <w:rsid w:val="00FD3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51EE9B-2E5B-4364-8A05-A3672348A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7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657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6573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26573E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57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657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2657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6573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26573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26573E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26573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26573E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юрий</cp:lastModifiedBy>
  <cp:revision>2</cp:revision>
  <dcterms:created xsi:type="dcterms:W3CDTF">2016-08-08T17:58:00Z</dcterms:created>
  <dcterms:modified xsi:type="dcterms:W3CDTF">2016-08-08T17:58:00Z</dcterms:modified>
</cp:coreProperties>
</file>