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4EA" w:rsidRDefault="005516B3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624EA" w:rsidRDefault="005516B3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624EA" w:rsidRDefault="005516B3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1624EA" w:rsidRDefault="001624EA"/>
    <w:p w:rsidR="001624EA" w:rsidRDefault="005516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624EA" w:rsidRDefault="001624EA">
      <w:pPr>
        <w:rPr>
          <w:sz w:val="28"/>
          <w:szCs w:val="28"/>
        </w:rPr>
      </w:pPr>
    </w:p>
    <w:p w:rsidR="001624EA" w:rsidRDefault="005516B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555B43">
        <w:rPr>
          <w:bCs/>
          <w:sz w:val="28"/>
          <w:szCs w:val="28"/>
        </w:rPr>
        <w:t>13</w:t>
      </w:r>
      <w:r>
        <w:rPr>
          <w:bCs/>
          <w:sz w:val="28"/>
          <w:szCs w:val="28"/>
        </w:rPr>
        <w:t xml:space="preserve"> августа  2026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 </w:t>
      </w:r>
      <w:r w:rsidR="00555B43">
        <w:rPr>
          <w:bCs/>
          <w:sz w:val="28"/>
          <w:szCs w:val="28"/>
        </w:rPr>
        <w:t>19-37</w:t>
      </w:r>
    </w:p>
    <w:p w:rsidR="001624EA" w:rsidRDefault="005516B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1624EA" w:rsidRDefault="001624E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1624EA">
        <w:tc>
          <w:tcPr>
            <w:tcW w:w="5571" w:type="dxa"/>
            <w:shd w:val="clear" w:color="auto" w:fill="auto"/>
          </w:tcPr>
          <w:p w:rsidR="001624EA" w:rsidRDefault="005516B3">
            <w:pPr>
              <w:pStyle w:val="31"/>
            </w:pPr>
            <w:r>
              <w:t>О регистрации Злобин</w:t>
            </w:r>
            <w:r>
              <w:t>ой</w:t>
            </w:r>
            <w:r>
              <w:t xml:space="preserve"> Наталь</w:t>
            </w:r>
            <w:r>
              <w:t>и</w:t>
            </w:r>
            <w:r>
              <w:t xml:space="preserve"> Петровн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Красюковского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Красюковскому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1624EA" w:rsidRDefault="001624EA">
      <w:pPr>
        <w:jc w:val="both"/>
        <w:rPr>
          <w:sz w:val="16"/>
          <w:szCs w:val="16"/>
        </w:rPr>
      </w:pPr>
    </w:p>
    <w:p w:rsidR="001624EA" w:rsidRDefault="005516B3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Злобин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 в</w:t>
      </w:r>
      <w:r>
        <w:rPr>
          <w:sz w:val="28"/>
          <w:szCs w:val="28"/>
        </w:rPr>
        <w:t xml:space="preserve">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</w:t>
      </w:r>
      <w:r>
        <w:rPr>
          <w:sz w:val="28"/>
          <w:szCs w:val="28"/>
          <w:lang w:eastAsia="ar-SA"/>
        </w:rPr>
        <w:t xml:space="preserve">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1624EA" w:rsidRDefault="001624EA">
      <w:pPr>
        <w:pStyle w:val="-1"/>
        <w:spacing w:line="240" w:lineRule="auto"/>
        <w:rPr>
          <w:szCs w:val="28"/>
        </w:rPr>
      </w:pPr>
    </w:p>
    <w:p w:rsidR="001624EA" w:rsidRDefault="005516B3">
      <w:pPr>
        <w:pStyle w:val="-1"/>
        <w:spacing w:line="240" w:lineRule="auto"/>
        <w:rPr>
          <w:spacing w:val="60"/>
        </w:rPr>
      </w:pPr>
      <w:r>
        <w:t>Терр</w:t>
      </w:r>
      <w:r>
        <w:t>иториальная избирательная комиссия Октябрьского района</w:t>
      </w:r>
    </w:p>
    <w:p w:rsidR="001624EA" w:rsidRDefault="001624EA">
      <w:pPr>
        <w:pStyle w:val="a3"/>
        <w:jc w:val="center"/>
        <w:rPr>
          <w:b/>
          <w:sz w:val="16"/>
          <w:szCs w:val="16"/>
        </w:rPr>
      </w:pPr>
    </w:p>
    <w:p w:rsidR="001624EA" w:rsidRDefault="005516B3">
      <w:pPr>
        <w:pStyle w:val="a3"/>
        <w:jc w:val="center"/>
      </w:pPr>
      <w:r>
        <w:t>Ростовской области ПОСТАНОВИЛА:</w:t>
      </w:r>
    </w:p>
    <w:p w:rsidR="001624EA" w:rsidRDefault="001624EA">
      <w:pPr>
        <w:pStyle w:val="a3"/>
        <w:jc w:val="center"/>
        <w:rPr>
          <w:sz w:val="16"/>
          <w:szCs w:val="16"/>
        </w:rPr>
      </w:pPr>
    </w:p>
    <w:p w:rsidR="001624EA" w:rsidRDefault="005516B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Злобин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 Петров</w:t>
      </w:r>
      <w:r>
        <w:rPr>
          <w:sz w:val="28"/>
          <w:szCs w:val="28"/>
        </w:rPr>
        <w:t>ну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1960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сл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Красюковская; место работы и должность – МБУ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с/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"Центр культурного развития", директор, об</w:t>
      </w:r>
      <w:r>
        <w:rPr>
          <w:sz w:val="28"/>
          <w:szCs w:val="28"/>
        </w:rPr>
        <w:t xml:space="preserve">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 xml:space="preserve">, депутат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 xml:space="preserve">; </w:t>
      </w:r>
      <w:proofErr w:type="gramStart"/>
      <w:r>
        <w:rPr>
          <w:sz w:val="28"/>
          <w:szCs w:val="28"/>
        </w:rPr>
        <w:t>выдвинутую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</w:t>
      </w:r>
      <w:r>
        <w:rPr>
          <w:sz w:val="28"/>
          <w:szCs w:val="28"/>
        </w:rPr>
        <w:lastRenderedPageBreak/>
        <w:t>"ЕДИНАЯ РОССИЯ"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Дата регистрации </w:t>
      </w:r>
      <w:r w:rsidR="00555B43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августа 2026 года, время регистрации </w:t>
      </w:r>
      <w:bookmarkStart w:id="0" w:name="_GoBack"/>
      <w:r w:rsidR="00555B43">
        <w:rPr>
          <w:sz w:val="28"/>
          <w:szCs w:val="28"/>
        </w:rPr>
        <w:t>15 часов 1</w:t>
      </w:r>
      <w:r w:rsidR="00555B43">
        <w:rPr>
          <w:sz w:val="28"/>
          <w:szCs w:val="28"/>
        </w:rPr>
        <w:t>5</w:t>
      </w:r>
      <w:r w:rsidR="00555B43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1624EA" w:rsidRDefault="005516B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1624EA" w:rsidRDefault="005516B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1624EA" w:rsidRDefault="005516B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</w:t>
      </w:r>
      <w:r>
        <w:rPr>
          <w:sz w:val="28"/>
          <w:szCs w:val="28"/>
        </w:rPr>
        <w:t>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1624EA" w:rsidRDefault="005516B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</w:t>
      </w:r>
      <w:r>
        <w:rPr>
          <w:sz w:val="28"/>
          <w:szCs w:val="28"/>
        </w:rPr>
        <w:t>рательной комиссии Октябрьского района Ростовской области Михайлову Т.А.</w:t>
      </w:r>
    </w:p>
    <w:p w:rsidR="001624EA" w:rsidRDefault="001624EA">
      <w:pPr>
        <w:ind w:firstLine="360"/>
        <w:jc w:val="both"/>
        <w:rPr>
          <w:sz w:val="28"/>
          <w:szCs w:val="28"/>
        </w:rPr>
      </w:pPr>
    </w:p>
    <w:p w:rsidR="001624EA" w:rsidRDefault="001624EA">
      <w:pPr>
        <w:pStyle w:val="a3"/>
        <w:ind w:firstLine="720"/>
        <w:rPr>
          <w:sz w:val="16"/>
          <w:szCs w:val="16"/>
        </w:rPr>
      </w:pPr>
    </w:p>
    <w:p w:rsidR="001624EA" w:rsidRDefault="001624EA">
      <w:pPr>
        <w:pStyle w:val="a3"/>
        <w:ind w:firstLine="360"/>
        <w:rPr>
          <w:sz w:val="16"/>
          <w:szCs w:val="16"/>
        </w:rPr>
      </w:pPr>
    </w:p>
    <w:p w:rsidR="001624EA" w:rsidRDefault="001624EA">
      <w:pPr>
        <w:pStyle w:val="a3"/>
        <w:ind w:firstLine="360"/>
      </w:pPr>
    </w:p>
    <w:p w:rsidR="001624EA" w:rsidRDefault="005516B3">
      <w:pPr>
        <w:pStyle w:val="3"/>
      </w:pPr>
      <w:r>
        <w:t>Председатель комиссии                                                        И.В. Болдырева</w:t>
      </w:r>
    </w:p>
    <w:p w:rsidR="001624EA" w:rsidRDefault="001624EA">
      <w:pPr>
        <w:rPr>
          <w:sz w:val="28"/>
        </w:rPr>
      </w:pPr>
    </w:p>
    <w:p w:rsidR="001624EA" w:rsidRDefault="005516B3">
      <w:r>
        <w:rPr>
          <w:sz w:val="28"/>
        </w:rPr>
        <w:t>Секретарь комиссии                                                              Т.А. М</w:t>
      </w:r>
      <w:r>
        <w:rPr>
          <w:sz w:val="28"/>
        </w:rPr>
        <w:t>ихайлова</w:t>
      </w:r>
    </w:p>
    <w:p w:rsidR="001624EA" w:rsidRDefault="001624EA"/>
    <w:p w:rsidR="001624EA" w:rsidRDefault="001624EA"/>
    <w:sectPr w:rsidR="001624E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6B3" w:rsidRDefault="005516B3">
      <w:r>
        <w:separator/>
      </w:r>
    </w:p>
  </w:endnote>
  <w:endnote w:type="continuationSeparator" w:id="0">
    <w:p w:rsidR="005516B3" w:rsidRDefault="00551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6B3" w:rsidRDefault="005516B3">
      <w:r>
        <w:separator/>
      </w:r>
    </w:p>
  </w:footnote>
  <w:footnote w:type="continuationSeparator" w:id="0">
    <w:p w:rsidR="005516B3" w:rsidRDefault="005516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624EA"/>
    <w:rsid w:val="0018747B"/>
    <w:rsid w:val="00196EB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4F259C"/>
    <w:rsid w:val="0051046D"/>
    <w:rsid w:val="00521655"/>
    <w:rsid w:val="00521903"/>
    <w:rsid w:val="005516B3"/>
    <w:rsid w:val="00555B43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54196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F1CD5"/>
    <w:rsid w:val="7F7B81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2026-08-07T12:48:00Z</dcterms:created>
  <dcterms:modified xsi:type="dcterms:W3CDTF">2026-08-12T10:25:00Z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7CAD156A5C8DDA7C15FA796A5D9E2507_42</vt:lpwstr>
  </property>
</Properties>
</file>