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F0F" w:rsidRDefault="009D63E9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90F0F" w:rsidRDefault="009D63E9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690F0F" w:rsidRDefault="009D63E9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690F0F" w:rsidRDefault="00690F0F"/>
    <w:p w:rsidR="00690F0F" w:rsidRDefault="009D63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90F0F" w:rsidRDefault="00690F0F">
      <w:pPr>
        <w:rPr>
          <w:sz w:val="28"/>
          <w:szCs w:val="28"/>
        </w:rPr>
      </w:pPr>
    </w:p>
    <w:p w:rsidR="00690F0F" w:rsidRDefault="00A312D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9D63E9">
        <w:rPr>
          <w:bCs/>
          <w:sz w:val="28"/>
          <w:szCs w:val="28"/>
        </w:rPr>
        <w:t xml:space="preserve">  августа  2026 г.</w:t>
      </w:r>
      <w:r w:rsidR="009D63E9">
        <w:rPr>
          <w:bCs/>
          <w:sz w:val="28"/>
          <w:szCs w:val="28"/>
        </w:rPr>
        <w:tab/>
      </w:r>
      <w:r w:rsidR="009D63E9">
        <w:rPr>
          <w:bCs/>
          <w:sz w:val="28"/>
          <w:szCs w:val="28"/>
        </w:rPr>
        <w:tab/>
      </w:r>
      <w:r w:rsidR="009D63E9">
        <w:rPr>
          <w:bCs/>
          <w:sz w:val="28"/>
          <w:szCs w:val="28"/>
        </w:rPr>
        <w:tab/>
        <w:t xml:space="preserve">       </w:t>
      </w:r>
      <w:r w:rsidR="009D63E9">
        <w:rPr>
          <w:bCs/>
          <w:sz w:val="28"/>
          <w:szCs w:val="28"/>
        </w:rPr>
        <w:tab/>
      </w:r>
      <w:r w:rsidR="009D63E9">
        <w:rPr>
          <w:bCs/>
          <w:sz w:val="28"/>
          <w:szCs w:val="28"/>
        </w:rPr>
        <w:tab/>
      </w:r>
      <w:r w:rsidR="009D63E9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19-24</w:t>
      </w:r>
    </w:p>
    <w:p w:rsidR="00690F0F" w:rsidRDefault="009D63E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690F0F" w:rsidRDefault="00690F0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690F0F">
        <w:tc>
          <w:tcPr>
            <w:tcW w:w="5571" w:type="dxa"/>
            <w:shd w:val="clear" w:color="auto" w:fill="auto"/>
          </w:tcPr>
          <w:p w:rsidR="00690F0F" w:rsidRDefault="009D63E9">
            <w:pPr>
              <w:pStyle w:val="31"/>
            </w:pPr>
            <w:r>
              <w:t>О регистрации Акименко Наталь</w:t>
            </w:r>
            <w:r>
              <w:t>и</w:t>
            </w:r>
            <w:r>
              <w:t xml:space="preserve"> Владимировн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Краснокутск</w:t>
            </w:r>
            <w:r>
              <w:t>ого</w:t>
            </w:r>
            <w:proofErr w:type="spellEnd"/>
            <w:r>
              <w:t xml:space="preserve"> сельского  поселения Октябрьского района Ростовской области </w:t>
            </w:r>
            <w:r>
              <w:t>по</w:t>
            </w:r>
            <w:r>
              <w:t xml:space="preserve"> </w:t>
            </w:r>
            <w:proofErr w:type="spellStart"/>
            <w:r>
              <w:t>Краснокутск</w:t>
            </w:r>
            <w:r>
              <w:t>ому</w:t>
            </w:r>
            <w:proofErr w:type="spellEnd"/>
            <w:r>
              <w:t xml:space="preserve"> </w:t>
            </w:r>
            <w:proofErr w:type="spellStart"/>
            <w:r>
              <w:t>десятимандатн</w:t>
            </w:r>
            <w:r>
              <w:t>ому</w:t>
            </w:r>
            <w:proofErr w:type="spellEnd"/>
            <w:r>
              <w:t xml:space="preserve"> избирательн</w:t>
            </w:r>
            <w:r>
              <w:t>ому</w:t>
            </w:r>
            <w:r>
              <w:t xml:space="preserve"> округ</w:t>
            </w:r>
            <w:r>
              <w:t>у</w:t>
            </w:r>
            <w:r>
              <w:t xml:space="preserve"> №1</w:t>
            </w:r>
          </w:p>
        </w:tc>
      </w:tr>
    </w:tbl>
    <w:p w:rsidR="00690F0F" w:rsidRDefault="00690F0F">
      <w:pPr>
        <w:jc w:val="both"/>
        <w:rPr>
          <w:sz w:val="16"/>
          <w:szCs w:val="16"/>
        </w:rPr>
      </w:pPr>
    </w:p>
    <w:p w:rsidR="00690F0F" w:rsidRDefault="009D63E9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sz w:val="28"/>
          <w:szCs w:val="28"/>
          <w:lang w:eastAsia="ar-SA"/>
        </w:rPr>
        <w:t>Акименко Наталь</w:t>
      </w:r>
      <w:r>
        <w:rPr>
          <w:sz w:val="28"/>
          <w:szCs w:val="28"/>
          <w:lang w:eastAsia="ar-SA"/>
        </w:rPr>
        <w:t>и</w:t>
      </w:r>
      <w:r>
        <w:rPr>
          <w:sz w:val="28"/>
          <w:szCs w:val="28"/>
          <w:lang w:eastAsia="ar-SA"/>
        </w:rPr>
        <w:t xml:space="preserve"> Владимировн</w:t>
      </w:r>
      <w:r>
        <w:rPr>
          <w:sz w:val="28"/>
          <w:szCs w:val="28"/>
          <w:lang w:eastAsia="ar-SA"/>
        </w:rPr>
        <w:t>ы</w:t>
      </w:r>
      <w:r>
        <w:rPr>
          <w:sz w:val="28"/>
          <w:szCs w:val="28"/>
          <w:lang w:eastAsia="ar-SA"/>
        </w:rPr>
        <w:t xml:space="preserve"> кандид</w:t>
      </w:r>
      <w:r>
        <w:rPr>
          <w:sz w:val="28"/>
          <w:szCs w:val="28"/>
          <w:lang w:eastAsia="ar-SA"/>
        </w:rPr>
        <w:t>атом в депутаты Собрания депутатов</w:t>
      </w:r>
      <w:proofErr w:type="gram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Краснокутск</w:t>
      </w:r>
      <w:r>
        <w:rPr>
          <w:sz w:val="28"/>
          <w:szCs w:val="28"/>
          <w:lang w:eastAsia="ar-SA"/>
        </w:rPr>
        <w:t>ого</w:t>
      </w:r>
      <w:proofErr w:type="spellEnd"/>
      <w:r>
        <w:rPr>
          <w:sz w:val="28"/>
          <w:szCs w:val="28"/>
          <w:lang w:eastAsia="ar-SA"/>
        </w:rPr>
        <w:t xml:space="preserve"> сельского  поселения Октябрьского района Ростовской области </w:t>
      </w:r>
      <w:r>
        <w:rPr>
          <w:sz w:val="28"/>
          <w:szCs w:val="28"/>
          <w:lang w:eastAsia="ar-SA"/>
        </w:rPr>
        <w:t>по</w:t>
      </w:r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Краснокутск</w:t>
      </w:r>
      <w:r>
        <w:rPr>
          <w:sz w:val="28"/>
          <w:szCs w:val="28"/>
          <w:lang w:eastAsia="ar-SA"/>
        </w:rPr>
        <w:t>ому</w:t>
      </w:r>
      <w:proofErr w:type="spell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десятимандатн</w:t>
      </w:r>
      <w:r>
        <w:rPr>
          <w:sz w:val="28"/>
          <w:szCs w:val="28"/>
          <w:lang w:eastAsia="ar-SA"/>
        </w:rPr>
        <w:t>ому</w:t>
      </w:r>
      <w:proofErr w:type="spellEnd"/>
      <w:r>
        <w:rPr>
          <w:sz w:val="28"/>
          <w:szCs w:val="28"/>
          <w:lang w:eastAsia="ar-SA"/>
        </w:rPr>
        <w:t xml:space="preserve"> избирательн</w:t>
      </w:r>
      <w:r>
        <w:rPr>
          <w:sz w:val="28"/>
          <w:szCs w:val="28"/>
          <w:lang w:eastAsia="ar-SA"/>
        </w:rPr>
        <w:t>ому</w:t>
      </w:r>
      <w:r>
        <w:rPr>
          <w:sz w:val="28"/>
          <w:szCs w:val="28"/>
          <w:lang w:eastAsia="ar-SA"/>
        </w:rPr>
        <w:t xml:space="preserve"> округ</w:t>
      </w:r>
      <w:r>
        <w:rPr>
          <w:sz w:val="28"/>
          <w:szCs w:val="28"/>
          <w:lang w:eastAsia="ar-SA"/>
        </w:rPr>
        <w:t>у</w:t>
      </w:r>
      <w:r>
        <w:rPr>
          <w:sz w:val="28"/>
          <w:szCs w:val="28"/>
          <w:lang w:eastAsia="ar-SA"/>
        </w:rPr>
        <w:t xml:space="preserve"> №1 тр</w:t>
      </w:r>
      <w:r>
        <w:rPr>
          <w:sz w:val="28"/>
          <w:szCs w:val="28"/>
        </w:rPr>
        <w:t>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 статей 17</w:t>
      </w:r>
      <w:r>
        <w:rPr>
          <w:sz w:val="28"/>
          <w:szCs w:val="28"/>
        </w:rPr>
        <w:t xml:space="preserve">, 33 </w:t>
      </w:r>
      <w:r>
        <w:rPr>
          <w:sz w:val="28"/>
          <w:szCs w:val="28"/>
          <w:lang w:eastAsia="ar-SA"/>
        </w:rPr>
        <w:t>Областного закона</w:t>
      </w:r>
    </w:p>
    <w:p w:rsidR="00690F0F" w:rsidRDefault="00690F0F">
      <w:pPr>
        <w:pStyle w:val="-1"/>
        <w:spacing w:line="240" w:lineRule="auto"/>
        <w:rPr>
          <w:szCs w:val="28"/>
        </w:rPr>
      </w:pPr>
    </w:p>
    <w:p w:rsidR="00690F0F" w:rsidRDefault="009D63E9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690F0F" w:rsidRDefault="00690F0F">
      <w:pPr>
        <w:pStyle w:val="a3"/>
        <w:jc w:val="center"/>
        <w:rPr>
          <w:b/>
          <w:sz w:val="16"/>
          <w:szCs w:val="16"/>
        </w:rPr>
      </w:pPr>
    </w:p>
    <w:p w:rsidR="00690F0F" w:rsidRDefault="009D63E9">
      <w:pPr>
        <w:pStyle w:val="a3"/>
        <w:jc w:val="center"/>
      </w:pPr>
      <w:r>
        <w:t>Ростовской области ПОСТАНОВИЛА:</w:t>
      </w:r>
    </w:p>
    <w:p w:rsidR="00690F0F" w:rsidRDefault="00690F0F">
      <w:pPr>
        <w:pStyle w:val="a3"/>
        <w:jc w:val="center"/>
        <w:rPr>
          <w:sz w:val="16"/>
          <w:szCs w:val="16"/>
        </w:rPr>
      </w:pPr>
    </w:p>
    <w:p w:rsidR="00690F0F" w:rsidRDefault="009D63E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Краснокутск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Краснокутск</w:t>
      </w:r>
      <w:r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</w:t>
      </w:r>
      <w:r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ому</w:t>
      </w:r>
      <w:r>
        <w:rPr>
          <w:sz w:val="28"/>
          <w:szCs w:val="28"/>
        </w:rPr>
        <w:t xml:space="preserve"> округ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№1 Акименко Наталь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71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</w:t>
      </w:r>
      <w:r>
        <w:rPr>
          <w:sz w:val="28"/>
          <w:szCs w:val="28"/>
        </w:rPr>
        <w:t>х</w:t>
      </w:r>
      <w:r>
        <w:rPr>
          <w:sz w:val="28"/>
          <w:szCs w:val="28"/>
        </w:rPr>
        <w:t>. Новопавловка; место работы и должность – Отделение почтовой связи х. Новопавловка, нача</w:t>
      </w:r>
      <w:r>
        <w:rPr>
          <w:sz w:val="28"/>
          <w:szCs w:val="28"/>
        </w:rPr>
        <w:t xml:space="preserve">льник отделения,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>, выдвинутую Октябрьским местным отделением Всероссийской политической партии "ЕДИНАЯ РОССИЯ".</w:t>
      </w:r>
      <w:proofErr w:type="gramEnd"/>
      <w:r>
        <w:rPr>
          <w:sz w:val="28"/>
          <w:szCs w:val="28"/>
        </w:rPr>
        <w:t xml:space="preserve"> Дата регистрации </w:t>
      </w:r>
      <w:r w:rsidR="00A312DB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A312DB">
        <w:rPr>
          <w:sz w:val="28"/>
          <w:szCs w:val="28"/>
        </w:rPr>
        <w:t>14 часов 4</w:t>
      </w:r>
      <w:r w:rsidR="00A312DB">
        <w:rPr>
          <w:sz w:val="28"/>
          <w:szCs w:val="28"/>
        </w:rPr>
        <w:t>9</w:t>
      </w:r>
      <w:r w:rsidR="00A312DB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690F0F" w:rsidRDefault="009D63E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</w:t>
      </w:r>
      <w:r>
        <w:rPr>
          <w:sz w:val="28"/>
          <w:szCs w:val="28"/>
        </w:rPr>
        <w:t xml:space="preserve">ерение установленного образца. </w:t>
      </w:r>
    </w:p>
    <w:p w:rsidR="00690F0F" w:rsidRDefault="009D63E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690F0F" w:rsidRDefault="009D63E9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</w:t>
      </w:r>
      <w:r>
        <w:rPr>
          <w:sz w:val="28"/>
          <w:szCs w:val="28"/>
        </w:rPr>
        <w:t>ой избирательной комиссии Октябрьского района в информационно-телекоммуникационной сети «Интернет».</w:t>
      </w:r>
    </w:p>
    <w:p w:rsidR="00690F0F" w:rsidRDefault="009D63E9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</w:t>
      </w:r>
      <w:r>
        <w:rPr>
          <w:sz w:val="28"/>
          <w:szCs w:val="28"/>
        </w:rPr>
        <w:t>и Михайлову Т.А.</w:t>
      </w:r>
    </w:p>
    <w:p w:rsidR="00690F0F" w:rsidRDefault="00690F0F">
      <w:pPr>
        <w:ind w:firstLine="360"/>
        <w:jc w:val="both"/>
        <w:rPr>
          <w:sz w:val="28"/>
          <w:szCs w:val="28"/>
        </w:rPr>
      </w:pPr>
    </w:p>
    <w:p w:rsidR="00690F0F" w:rsidRDefault="00690F0F">
      <w:pPr>
        <w:pStyle w:val="a3"/>
        <w:ind w:firstLine="720"/>
        <w:rPr>
          <w:sz w:val="16"/>
          <w:szCs w:val="16"/>
        </w:rPr>
      </w:pPr>
    </w:p>
    <w:p w:rsidR="00690F0F" w:rsidRDefault="00690F0F">
      <w:pPr>
        <w:pStyle w:val="a3"/>
        <w:ind w:firstLine="360"/>
        <w:rPr>
          <w:sz w:val="16"/>
          <w:szCs w:val="16"/>
        </w:rPr>
      </w:pPr>
    </w:p>
    <w:p w:rsidR="00690F0F" w:rsidRDefault="00690F0F">
      <w:pPr>
        <w:pStyle w:val="a3"/>
        <w:ind w:firstLine="360"/>
      </w:pPr>
    </w:p>
    <w:p w:rsidR="00690F0F" w:rsidRDefault="009D63E9">
      <w:pPr>
        <w:pStyle w:val="3"/>
      </w:pPr>
      <w:r>
        <w:t>Председатель комиссии                                                        И.В. Болдырева</w:t>
      </w:r>
    </w:p>
    <w:p w:rsidR="00690F0F" w:rsidRDefault="00690F0F">
      <w:pPr>
        <w:rPr>
          <w:sz w:val="28"/>
        </w:rPr>
      </w:pPr>
    </w:p>
    <w:p w:rsidR="00690F0F" w:rsidRDefault="009D63E9">
      <w:r>
        <w:rPr>
          <w:sz w:val="28"/>
        </w:rPr>
        <w:t>Секретарь комиссии                                                              Т.А. Михайлова</w:t>
      </w:r>
    </w:p>
    <w:p w:rsidR="00690F0F" w:rsidRDefault="00690F0F"/>
    <w:p w:rsidR="00690F0F" w:rsidRDefault="00690F0F"/>
    <w:sectPr w:rsidR="00690F0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3E9" w:rsidRDefault="009D63E9">
      <w:r>
        <w:separator/>
      </w:r>
    </w:p>
  </w:endnote>
  <w:endnote w:type="continuationSeparator" w:id="0">
    <w:p w:rsidR="009D63E9" w:rsidRDefault="009D6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3E9" w:rsidRDefault="009D63E9">
      <w:r>
        <w:separator/>
      </w:r>
    </w:p>
  </w:footnote>
  <w:footnote w:type="continuationSeparator" w:id="0">
    <w:p w:rsidR="009D63E9" w:rsidRDefault="009D63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AFDB850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A19A8"/>
    <w:rsid w:val="002E1E1E"/>
    <w:rsid w:val="002F0D0F"/>
    <w:rsid w:val="00305BDA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0F0F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9D63E9"/>
    <w:rsid w:val="00A10EA2"/>
    <w:rsid w:val="00A312DB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  <w:rsid w:val="2F5D7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2021-08-12T15:45:00Z</cp:lastPrinted>
  <dcterms:created xsi:type="dcterms:W3CDTF">2026-08-07T15:01:00Z</dcterms:created>
  <dcterms:modified xsi:type="dcterms:W3CDTF">2026-08-12T10:18:00Z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6345ACB33AB9FFC600EF796A2B13F4ED_42</vt:lpwstr>
  </property>
</Properties>
</file>