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BF4712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04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 xml:space="preserve"> 13-23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3A4732">
            <w:pPr>
              <w:pStyle w:val="31"/>
            </w:pPr>
            <w:r>
              <w:t xml:space="preserve">О регистрации </w:t>
            </w:r>
            <w:r w:rsidR="00C62A13">
              <w:t>Шишкова Игоря Павловича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3A4732">
              <w:t>Красюковского</w:t>
            </w:r>
            <w:proofErr w:type="spellEnd"/>
            <w:r w:rsidR="008042FF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3A4732">
              <w:t>Красюковскому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3A4732">
        <w:rPr>
          <w:sz w:val="28"/>
          <w:szCs w:val="28"/>
        </w:rPr>
        <w:t>Шишкова Игоря Павловича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A4732">
        <w:rPr>
          <w:sz w:val="28"/>
          <w:szCs w:val="28"/>
        </w:rPr>
        <w:t>Красюковского</w:t>
      </w:r>
      <w:proofErr w:type="spellEnd"/>
      <w:r w:rsidR="003A473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3A4732">
        <w:rPr>
          <w:sz w:val="28"/>
          <w:szCs w:val="28"/>
        </w:rPr>
        <w:t>Красюковскому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A4732">
        <w:rPr>
          <w:sz w:val="28"/>
          <w:szCs w:val="28"/>
        </w:rPr>
        <w:t>Красюковского</w:t>
      </w:r>
      <w:proofErr w:type="spellEnd"/>
      <w:r w:rsidR="003A4732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3A4732">
        <w:rPr>
          <w:sz w:val="28"/>
          <w:szCs w:val="28"/>
        </w:rPr>
        <w:t>Красюковскому</w:t>
      </w:r>
      <w:proofErr w:type="spellEnd"/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3A4732">
        <w:rPr>
          <w:sz w:val="28"/>
          <w:szCs w:val="28"/>
        </w:rPr>
        <w:t>Шишкова Игоря Павловича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3A4732">
        <w:rPr>
          <w:sz w:val="28"/>
          <w:szCs w:val="28"/>
        </w:rPr>
        <w:t>83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proofErr w:type="spellStart"/>
      <w:r w:rsidR="003A4732">
        <w:rPr>
          <w:sz w:val="28"/>
          <w:szCs w:val="28"/>
        </w:rPr>
        <w:t>г</w:t>
      </w:r>
      <w:proofErr w:type="gramStart"/>
      <w:r w:rsidR="003A4732">
        <w:rPr>
          <w:sz w:val="28"/>
          <w:szCs w:val="28"/>
        </w:rPr>
        <w:t>.Ш</w:t>
      </w:r>
      <w:proofErr w:type="gramEnd"/>
      <w:r w:rsidR="003A4732">
        <w:rPr>
          <w:sz w:val="28"/>
          <w:szCs w:val="28"/>
        </w:rPr>
        <w:t>ахты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3A4732">
        <w:rPr>
          <w:sz w:val="28"/>
          <w:szCs w:val="28"/>
        </w:rPr>
        <w:t>индивидуальный предприниматель</w:t>
      </w:r>
      <w:r w:rsidR="00B13E43" w:rsidRPr="00B13E43">
        <w:rPr>
          <w:sz w:val="28"/>
          <w:szCs w:val="28"/>
        </w:rPr>
        <w:t>, кастелянша</w:t>
      </w:r>
      <w:r w:rsidR="00E74591" w:rsidRPr="00B13E43">
        <w:rPr>
          <w:sz w:val="28"/>
          <w:szCs w:val="28"/>
        </w:rPr>
        <w:t>,</w:t>
      </w:r>
      <w:r w:rsidR="00E74591" w:rsidRPr="00E74591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6562C1">
        <w:rPr>
          <w:sz w:val="28"/>
          <w:szCs w:val="28"/>
        </w:rPr>
        <w:t>04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6562C1">
        <w:rPr>
          <w:sz w:val="28"/>
          <w:szCs w:val="28"/>
        </w:rPr>
        <w:t>17 часов 5</w:t>
      </w:r>
      <w:bookmarkStart w:id="0" w:name="_GoBack"/>
      <w:bookmarkEnd w:id="0"/>
      <w:r w:rsidR="00424546">
        <w:rPr>
          <w:sz w:val="28"/>
          <w:szCs w:val="28"/>
        </w:rPr>
        <w:t>0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1B34FB"/>
    <w:rsid w:val="001F3D97"/>
    <w:rsid w:val="00260E80"/>
    <w:rsid w:val="002A19A8"/>
    <w:rsid w:val="003A4732"/>
    <w:rsid w:val="00424546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4712"/>
    <w:rsid w:val="00C10D80"/>
    <w:rsid w:val="00C37D43"/>
    <w:rsid w:val="00C62A13"/>
    <w:rsid w:val="00CA43F9"/>
    <w:rsid w:val="00D570DE"/>
    <w:rsid w:val="00D83599"/>
    <w:rsid w:val="00DC4966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6</cp:revision>
  <cp:lastPrinted>2021-07-30T12:00:00Z</cp:lastPrinted>
  <dcterms:created xsi:type="dcterms:W3CDTF">2021-08-01T07:23:00Z</dcterms:created>
  <dcterms:modified xsi:type="dcterms:W3CDTF">2021-08-04T09:14:00Z</dcterms:modified>
</cp:coreProperties>
</file>