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E90AE2" w:rsidTr="00DA7CC7">
        <w:trPr>
          <w:trHeight w:val="2308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E90AE2" w:rsidRDefault="00AB46B4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DA7CC7" w:rsidRPr="00EE52D0" w:rsidRDefault="00DA7CC7" w:rsidP="00DA7CC7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</w:t>
            </w:r>
            <w:proofErr w:type="gramStart"/>
            <w:r w:rsidRPr="00EE52D0">
              <w:rPr>
                <w:rFonts w:ascii="Times New Roman" w:eastAsia="Times New Roman" w:hAnsi="Times New Roman" w:cs="Times New Roman"/>
                <w:b/>
              </w:rPr>
              <w:t>депутатов Собрания депутатов А</w:t>
            </w:r>
            <w:r>
              <w:rPr>
                <w:rFonts w:ascii="Times New Roman" w:eastAsia="Times New Roman" w:hAnsi="Times New Roman" w:cs="Times New Roman"/>
                <w:b/>
              </w:rPr>
              <w:t>ртемовского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  <w:proofErr w:type="gramEnd"/>
          </w:p>
          <w:p w:rsidR="00E90AE2" w:rsidRDefault="00DA7CC7" w:rsidP="00DA7CC7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>по А</w:t>
            </w:r>
            <w:r>
              <w:rPr>
                <w:rFonts w:ascii="Times New Roman" w:eastAsia="Times New Roman" w:hAnsi="Times New Roman" w:cs="Times New Roman"/>
                <w:b/>
              </w:rPr>
              <w:t>ртемовскому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пя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>тимандатному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DA7CC7" w:rsidRDefault="00DA7CC7" w:rsidP="00DA7CC7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7CC7" w:rsidRDefault="00DA7CC7" w:rsidP="00DA7CC7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E90AE2" w:rsidRDefault="00CC32F0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DA7CC7" w:rsidTr="00DA7CC7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E90AE2" w:rsidRPr="00725EF0" w:rsidRDefault="00DA7CC7" w:rsidP="00DA7CC7">
            <w:pPr>
              <w:spacing w:before="1" w:after="1" w:line="240" w:lineRule="auto"/>
              <w:jc w:val="center"/>
              <w:rPr>
                <w:b/>
              </w:rPr>
            </w:pPr>
            <w:r w:rsidRPr="00725EF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DA7CC7" w:rsidTr="00DA7CC7">
        <w:trPr>
          <w:trHeight w:val="1597"/>
          <w:jc w:val="center"/>
        </w:trPr>
        <w:tc>
          <w:tcPr>
            <w:tcW w:w="11339" w:type="dxa"/>
            <w:gridSpan w:val="2"/>
          </w:tcPr>
          <w:p w:rsidR="00DA7CC7" w:rsidRPr="00EE52D0" w:rsidRDefault="00DA7CC7" w:rsidP="00DA7CC7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Поставьте любые знаки не более чем в </w:t>
            </w:r>
            <w:r w:rsidRPr="00DA7CC7">
              <w:rPr>
                <w:rFonts w:ascii="Times" w:hAnsi="Times"/>
                <w:sz w:val="18"/>
                <w:szCs w:val="18"/>
                <w:lang w:val="ru-RU" w:eastAsia="ru-RU"/>
              </w:rPr>
              <w:t>пяти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пустых квадратах справа от фамилий, зарегистрированных кандидатов, в пользу которых сделан выбор.</w:t>
            </w:r>
          </w:p>
          <w:p w:rsidR="00DA7CC7" w:rsidRPr="00EE52D0" w:rsidRDefault="00DA7CC7" w:rsidP="00DA7CC7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5F02D3" w:rsidRPr="005F02D3">
              <w:rPr>
                <w:rFonts w:ascii="Times" w:hAnsi="Times"/>
                <w:sz w:val="18"/>
                <w:szCs w:val="18"/>
                <w:lang w:val="ru-RU" w:eastAsia="ru-RU"/>
              </w:rPr>
              <w:t>пять</w:t>
            </w:r>
            <w:r w:rsidRPr="005F02D3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квадратов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, считается недействительным.</w:t>
            </w:r>
            <w:proofErr w:type="gramEnd"/>
          </w:p>
          <w:p w:rsidR="00E90AE2" w:rsidRDefault="00DA7CC7" w:rsidP="00DA7CC7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DA7CC7" w:rsidTr="00725EF0">
        <w:trPr>
          <w:trHeight w:val="416"/>
          <w:jc w:val="center"/>
        </w:trPr>
        <w:tc>
          <w:tcPr>
            <w:tcW w:w="11339" w:type="dxa"/>
            <w:gridSpan w:val="2"/>
          </w:tcPr>
          <w:p w:rsidR="00725EF0" w:rsidRPr="00725EF0" w:rsidRDefault="00725EF0" w:rsidP="00725EF0">
            <w:pPr>
              <w:pStyle w:val="3"/>
              <w:spacing w:after="0"/>
              <w:jc w:val="center"/>
              <w:rPr>
                <w:rFonts w:ascii="Times" w:hAnsi="Times"/>
                <w:sz w:val="18"/>
                <w:szCs w:val="18"/>
                <w:lang w:val="ru-RU" w:eastAsia="ru-RU"/>
              </w:rPr>
            </w:pPr>
            <w:r w:rsidRPr="00725EF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DA7CC7" w:rsidRDefault="00725EF0" w:rsidP="00725EF0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725EF0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 складывается лицевой стороной внутрь.</w:t>
            </w:r>
          </w:p>
        </w:tc>
      </w:tr>
    </w:tbl>
    <w:p w:rsidR="00E90AE2" w:rsidRDefault="00E90AE2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E90AE2" w:rsidTr="00DA7CC7">
        <w:trPr>
          <w:trHeight w:val="1474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АГАФОНОВА </w:t>
            </w:r>
          </w:p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Ольга </w:t>
            </w:r>
          </w:p>
          <w:p w:rsidR="00E90AE2" w:rsidRDefault="00AB46B4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Ильинична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E90AE2" w:rsidRDefault="00AB46B4" w:rsidP="00161531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1963 года рождения; место жительства — Ростовская область, Октябрьский район, поселок Равнинный; МУ</w:t>
            </w:r>
            <w:r w:rsidR="00EC1AD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Новокадамовский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культуры", заведующий СДК х. Равнинный; </w:t>
            </w:r>
            <w:r w:rsidR="00161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16153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</w:t>
            </w:r>
            <w:r w:rsidR="00161531">
              <w:rPr>
                <w:rFonts w:ascii="Times New Roman" w:eastAsia="Times New Roman" w:hAnsi="Times New Roman" w:cs="Times New Roman"/>
                <w:sz w:val="24"/>
                <w:szCs w:val="24"/>
              </w:rPr>
              <w:t>ртемовского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</w:t>
            </w:r>
            <w:r w:rsidR="0016153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E90AE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90AE2" w:rsidRDefault="00E90AE2"/>
              </w:tc>
            </w:tr>
          </w:tbl>
          <w:p w:rsidR="00E90AE2" w:rsidRDefault="00E90AE2"/>
        </w:tc>
      </w:tr>
      <w:tr w:rsidR="00E90AE2" w:rsidTr="00DA7CC7">
        <w:trPr>
          <w:trHeight w:val="1474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ГАСАНОВ </w:t>
            </w:r>
          </w:p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Рашид </w:t>
            </w:r>
          </w:p>
          <w:p w:rsidR="00E90AE2" w:rsidRDefault="00AB46B4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Гасанович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E90AE2" w:rsidRDefault="00AB46B4" w:rsidP="00725EF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1969 года рождения; место жительства — Ростовская область, Октябрьский район, хутор Верхняя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Кадамовка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Сельскохозяйственный потребительский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снабженческо-сбытовой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кооператив "Молочный Дом", председатель; выдвинут: ПАРТИЯ ПЕНСИОНЕРОВ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E90AE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90AE2" w:rsidRDefault="00E90AE2"/>
              </w:tc>
            </w:tr>
          </w:tbl>
          <w:p w:rsidR="00E90AE2" w:rsidRDefault="00E90AE2"/>
        </w:tc>
      </w:tr>
      <w:tr w:rsidR="00E90AE2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ЖУРАВЛЕВ </w:t>
            </w:r>
          </w:p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Валерий </w:t>
            </w:r>
          </w:p>
          <w:p w:rsidR="00E90AE2" w:rsidRDefault="00AB46B4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90AE2" w:rsidRDefault="00AB46B4" w:rsidP="0057227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1959 года рождения; место жительства — Ростовская область, Октябрьский район, хутор Верхняя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Кадамовка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ИП Глава КФХ Журавлев В.П., Г</w:t>
            </w:r>
            <w:r w:rsidR="0016153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ава КФХ; </w:t>
            </w:r>
            <w:r w:rsidR="00161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16153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Артемовского сельского поселения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 партии «ЕДИНАЯ РОССИЯ»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E90AE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90AE2" w:rsidRDefault="00E90AE2"/>
              </w:tc>
            </w:tr>
          </w:tbl>
          <w:p w:rsidR="00E90AE2" w:rsidRDefault="00E90AE2"/>
        </w:tc>
      </w:tr>
      <w:tr w:rsidR="00E90AE2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ЛИТВИНОВА </w:t>
            </w:r>
          </w:p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E90AE2" w:rsidRDefault="00AB46B4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90AE2" w:rsidRDefault="00AB46B4" w:rsidP="0057227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1971 года рождения; место жительства — </w:t>
            </w:r>
            <w:r w:rsidR="00D12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Ростовская область, Октябрьский район, хутор </w:t>
            </w:r>
            <w:proofErr w:type="spellStart"/>
            <w:r w:rsidR="00D12C36">
              <w:rPr>
                <w:rFonts w:ascii="Times New Roman" w:eastAsia="Times New Roman" w:hAnsi="Times New Roman" w:cs="Times New Roman"/>
                <w:sz w:val="24"/>
                <w:szCs w:val="24"/>
              </w:rPr>
              <w:t>Киреевка</w:t>
            </w:r>
            <w:proofErr w:type="spellEnd"/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№50 "Радуга", заведующий; выдвинута: Всероссийская политическая партия 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>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E90AE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90AE2" w:rsidRDefault="00E90AE2"/>
              </w:tc>
            </w:tr>
          </w:tbl>
          <w:p w:rsidR="00E90AE2" w:rsidRDefault="00E90AE2"/>
        </w:tc>
      </w:tr>
      <w:tr w:rsidR="00E90AE2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СИТНИКОВА Валентина </w:t>
            </w:r>
          </w:p>
          <w:p w:rsidR="00E90AE2" w:rsidRDefault="00AB46B4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90AE2" w:rsidRDefault="00AB46B4" w:rsidP="0057227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1956 года рождения; место жительства — Ростовская область, город Шахты; ООО "Урожай-92", директор; 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Артемовского сельского поселения 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член партии «ЕДИНАЯ РОССИЯ»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E90AE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90AE2" w:rsidRDefault="00E90AE2"/>
              </w:tc>
            </w:tr>
          </w:tbl>
          <w:p w:rsidR="00E90AE2" w:rsidRDefault="00E90AE2"/>
        </w:tc>
      </w:tr>
      <w:tr w:rsidR="00E90AE2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ТАНСКАЯ </w:t>
            </w:r>
          </w:p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Светлана </w:t>
            </w:r>
          </w:p>
          <w:p w:rsidR="00E90AE2" w:rsidRDefault="00AB46B4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90AE2" w:rsidRDefault="00AB46B4" w:rsidP="00D6260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1970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№3 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Киреевка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 по АХР; самовыдвижени</w:t>
            </w:r>
            <w:r w:rsidR="00D6260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E90AE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90AE2" w:rsidRDefault="00E90AE2"/>
              </w:tc>
            </w:tr>
          </w:tbl>
          <w:p w:rsidR="00E90AE2" w:rsidRDefault="00E90AE2"/>
        </w:tc>
      </w:tr>
      <w:tr w:rsidR="00E90AE2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ЦУРИКОВ </w:t>
            </w:r>
          </w:p>
          <w:p w:rsidR="00D12C36" w:rsidRDefault="00AB46B4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</w:p>
          <w:p w:rsidR="00E90AE2" w:rsidRDefault="00AB46B4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Дмитриевич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E90AE2" w:rsidRDefault="00AB46B4" w:rsidP="0057227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1975 года рождения; место жительства — Ростовская область, город Шахты; МБОУ СОШ №3, директор; 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>ртемовского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5722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член партии «ЕДИНАЯ РОССИЯ»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E90AE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90AE2" w:rsidRDefault="00E90AE2"/>
              </w:tc>
            </w:tr>
          </w:tbl>
          <w:p w:rsidR="00E90AE2" w:rsidRDefault="00E90AE2"/>
        </w:tc>
      </w:tr>
    </w:tbl>
    <w:p w:rsidR="00AB46B4" w:rsidRDefault="00AB46B4"/>
    <w:sectPr w:rsidR="00AB46B4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0AE2"/>
    <w:rsid w:val="000779C7"/>
    <w:rsid w:val="00161531"/>
    <w:rsid w:val="00572274"/>
    <w:rsid w:val="005F02D3"/>
    <w:rsid w:val="00725EF0"/>
    <w:rsid w:val="00AB46B4"/>
    <w:rsid w:val="00CC32F0"/>
    <w:rsid w:val="00D12C36"/>
    <w:rsid w:val="00D6260F"/>
    <w:rsid w:val="00DA7CC7"/>
    <w:rsid w:val="00E90AE2"/>
    <w:rsid w:val="00EC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DA7CC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A7CC7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13</cp:revision>
  <cp:lastPrinted>2026-09-02T05:23:00Z</cp:lastPrinted>
  <dcterms:created xsi:type="dcterms:W3CDTF">2026-08-19T14:05:00Z</dcterms:created>
  <dcterms:modified xsi:type="dcterms:W3CDTF">2026-09-02T05:23:00Z</dcterms:modified>
</cp:coreProperties>
</file>