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4"/>
        <w:gridCol w:w="2835"/>
      </w:tblGrid>
      <w:tr w:rsidR="00BC33C4" w:rsidTr="004F62AD">
        <w:trPr>
          <w:trHeight w:val="2025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BC33C4" w:rsidRDefault="00BB1791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4F62AD" w:rsidRPr="007E45A8" w:rsidRDefault="004F62AD" w:rsidP="004F62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E45A8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Краснолуч</w:t>
            </w:r>
            <w:r w:rsidRPr="007E45A8">
              <w:rPr>
                <w:rFonts w:ascii="Times New Roman" w:eastAsia="Times New Roman" w:hAnsi="Times New Roman" w:cs="Times New Roman"/>
                <w:b/>
              </w:rPr>
              <w:t>ского</w:t>
            </w:r>
            <w:proofErr w:type="spellEnd"/>
            <w:r w:rsidRPr="007E45A8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  <w:r w:rsidRPr="007E45A8">
              <w:rPr>
                <w:rFonts w:ascii="Times New Roman" w:eastAsia="Times New Roman" w:hAnsi="Times New Roman" w:cs="Times New Roman"/>
              </w:rPr>
              <w:t xml:space="preserve">  </w:t>
            </w:r>
            <w:r w:rsidRPr="007E45A8">
              <w:br/>
            </w:r>
            <w:r w:rsidRPr="007E45A8"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Краснолуч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скому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шести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мандатному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избирательному округу №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  <w:p w:rsidR="004F62AD" w:rsidRPr="007E45A8" w:rsidRDefault="004F62AD" w:rsidP="004F62A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C33C4" w:rsidRDefault="004F62AD" w:rsidP="004F62AD">
            <w:pPr>
              <w:spacing w:before="1" w:after="1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0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BC33C4" w:rsidRDefault="00A45DF3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4F62AD" w:rsidTr="004F62AD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BC33C4" w:rsidRDefault="004F62AD" w:rsidP="004F62AD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ПОРЯДКА ЗАПОЛНЕНИЯ ИЗБИРАТЕЛБНОГО БЮЛЛЕТЕНЯ</w:t>
            </w:r>
          </w:p>
        </w:tc>
      </w:tr>
      <w:tr w:rsidR="004F62AD" w:rsidTr="004F62AD">
        <w:trPr>
          <w:trHeight w:val="1607"/>
          <w:jc w:val="center"/>
        </w:trPr>
        <w:tc>
          <w:tcPr>
            <w:tcW w:w="11339" w:type="dxa"/>
            <w:gridSpan w:val="2"/>
          </w:tcPr>
          <w:p w:rsidR="004F62AD" w:rsidRPr="003A6F00" w:rsidRDefault="004F62AD" w:rsidP="004F62AD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Поставьте любые знаки не более чем в </w:t>
            </w:r>
            <w:r w:rsidR="00307027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четырех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пустых квадратах справа от фамилий, зарегистрированных кандидатов, в пользу которых сделан выбор.</w:t>
            </w:r>
          </w:p>
          <w:p w:rsidR="004F62AD" w:rsidRPr="003A6F00" w:rsidRDefault="004F62AD" w:rsidP="004F62AD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307027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четыре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квадрат</w:t>
            </w:r>
            <w:r w:rsidR="00307027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, считается недействительным.</w:t>
            </w:r>
            <w:proofErr w:type="gramEnd"/>
          </w:p>
          <w:p w:rsidR="00BC33C4" w:rsidRDefault="004F62AD" w:rsidP="004F62AD">
            <w:pPr>
              <w:spacing w:before="1" w:after="1" w:line="240" w:lineRule="auto"/>
              <w:ind w:firstLine="369"/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Избирательный бюллетень, не заверенный подписями двух членов избирательной комиссии с правом решающего голоса и печатью этой избирательной комиссии, 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4F62AD" w:rsidTr="004F62AD">
        <w:trPr>
          <w:trHeight w:val="399"/>
          <w:jc w:val="center"/>
        </w:trPr>
        <w:tc>
          <w:tcPr>
            <w:tcW w:w="11339" w:type="dxa"/>
            <w:gridSpan w:val="2"/>
          </w:tcPr>
          <w:p w:rsidR="004F62AD" w:rsidRPr="00507613" w:rsidRDefault="004F62AD" w:rsidP="004F62AD">
            <w:pPr>
              <w:pStyle w:val="3"/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507613">
              <w:rPr>
                <w:sz w:val="18"/>
                <w:szCs w:val="18"/>
                <w:lang w:val="ru-RU"/>
              </w:rPr>
              <w:t>В случае использования прозрачных ящиков для голосования, в целях защиты тайны голосования избирателя,</w:t>
            </w:r>
          </w:p>
          <w:p w:rsidR="004F62AD" w:rsidRPr="003A6F00" w:rsidRDefault="004F62AD" w:rsidP="004F62AD">
            <w:pPr>
              <w:spacing w:before="1" w:after="1" w:line="240" w:lineRule="auto"/>
              <w:ind w:firstLine="36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</w:tbl>
    <w:p w:rsidR="00BC33C4" w:rsidRDefault="00BC33C4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8"/>
        <w:gridCol w:w="7427"/>
        <w:gridCol w:w="1134"/>
      </w:tblGrid>
      <w:tr w:rsidR="00BC33C4" w:rsidTr="004F62AD">
        <w:trPr>
          <w:trHeight w:val="1134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БОТОВ </w:t>
            </w:r>
          </w:p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 </w:t>
            </w:r>
          </w:p>
          <w:p w:rsidR="00BC33C4" w:rsidRDefault="00BB1791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BC33C4" w:rsidRDefault="00BB1791" w:rsidP="004F62AD">
            <w:pPr>
              <w:spacing w:before="1" w:after="1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1987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Нижнедонской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АгроСоюз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ОП "Придонский", заведующий хозяйством; выдвинут: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Всероссийская полит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C33C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C33C4" w:rsidRDefault="00BC33C4"/>
              </w:tc>
            </w:tr>
          </w:tbl>
          <w:p w:rsidR="00BC33C4" w:rsidRDefault="00BC33C4"/>
        </w:tc>
      </w:tr>
      <w:tr w:rsidR="00BC33C4" w:rsidTr="004F62AD">
        <w:trPr>
          <w:trHeight w:val="1134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ЕРМОЛЕНКО </w:t>
            </w:r>
          </w:p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Алёна </w:t>
            </w:r>
          </w:p>
          <w:p w:rsidR="00BC33C4" w:rsidRDefault="00BB1791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Геннадьевна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BC33C4" w:rsidRDefault="00BB1791" w:rsidP="004F62A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1987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Нижнедонской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ООО "ОКБ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Гардарика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", ручница; выдвинута: Всероссийская полит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C33C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C33C4" w:rsidRDefault="00BC33C4"/>
              </w:tc>
            </w:tr>
          </w:tbl>
          <w:p w:rsidR="00BC33C4" w:rsidRDefault="00BC33C4"/>
        </w:tc>
      </w:tr>
      <w:tr w:rsidR="00BC33C4">
        <w:trPr>
          <w:trHeight w:val="113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ИВАНОВА </w:t>
            </w:r>
          </w:p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BC33C4" w:rsidRDefault="00BB1791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BC33C4" w:rsidRDefault="00BB1791" w:rsidP="004F62A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1989 года рождения; место жительства — Ростовская область, Октябрьский район, хутор Озерки; МУК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Краснолучского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Краснолучский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Дом культуры", заведующий сельским клубом; 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Краснолучского</w:t>
            </w:r>
            <w:proofErr w:type="spellEnd"/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C33C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C33C4" w:rsidRDefault="00BC33C4"/>
              </w:tc>
            </w:tr>
          </w:tbl>
          <w:p w:rsidR="00BC33C4" w:rsidRDefault="00BC33C4"/>
        </w:tc>
      </w:tr>
      <w:tr w:rsidR="00BC33C4">
        <w:trPr>
          <w:trHeight w:val="113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КРОТОВА </w:t>
            </w:r>
          </w:p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Галина </w:t>
            </w:r>
          </w:p>
          <w:p w:rsidR="00BC33C4" w:rsidRDefault="00BB1791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Валерьевна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BC33C4" w:rsidRDefault="00BB1791" w:rsidP="004F62A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1988 года рождения; место жительства — Ростовская область, Октябрьский район, хутор Первомайский; ООО "Компания РМС", специалист ОТК; выдвинута: Всероссийская полит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C33C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C33C4" w:rsidRDefault="00BC33C4"/>
              </w:tc>
            </w:tr>
          </w:tbl>
          <w:p w:rsidR="00BC33C4" w:rsidRDefault="00BC33C4"/>
        </w:tc>
      </w:tr>
      <w:tr w:rsidR="00BC33C4">
        <w:trPr>
          <w:trHeight w:val="113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ЛОМАКИНА </w:t>
            </w:r>
          </w:p>
          <w:p w:rsidR="00BC33C4" w:rsidRDefault="00BB1791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Кристина 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BC33C4" w:rsidRDefault="00BB1791" w:rsidP="00485563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1986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Нижнедонской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АО "Почта России", начальник отделения (ОПС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Нижнедонской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C33C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C33C4" w:rsidRDefault="00BC33C4"/>
              </w:tc>
            </w:tr>
          </w:tbl>
          <w:p w:rsidR="00BC33C4" w:rsidRDefault="00BC33C4"/>
        </w:tc>
      </w:tr>
      <w:tr w:rsidR="00BC33C4">
        <w:trPr>
          <w:trHeight w:val="113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МАШУКОВА </w:t>
            </w:r>
          </w:p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Елена </w:t>
            </w:r>
          </w:p>
          <w:p w:rsidR="00BC33C4" w:rsidRDefault="00BB1791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BC33C4" w:rsidRDefault="00BB1791" w:rsidP="004F62A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1970 года рождения; место жительства — Ростовская область, Октябрьский район, хутор Озерки; временно не работающ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C33C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C33C4" w:rsidRDefault="00BC33C4"/>
              </w:tc>
            </w:tr>
          </w:tbl>
          <w:p w:rsidR="00BC33C4" w:rsidRDefault="00BC33C4"/>
        </w:tc>
      </w:tr>
      <w:tr w:rsidR="00BC33C4">
        <w:trPr>
          <w:trHeight w:val="113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РЫКОВСКИЙ </w:t>
            </w:r>
          </w:p>
          <w:p w:rsidR="00485563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Никита </w:t>
            </w:r>
          </w:p>
          <w:p w:rsidR="00BC33C4" w:rsidRDefault="00BB1791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Романович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BC33C4" w:rsidRDefault="00BB1791" w:rsidP="004F62A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1999 года рождения; место жительства — Ростовска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>я область, город Ростов-на-Дону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ООО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Инжиниринг", руководитель сектора; выдвинут: Политическая партия ЛДПР – Либерально-демократическая партия России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Политической партии ЛДПР – Либерально-демократическая партия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C33C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C33C4" w:rsidRDefault="00BC33C4"/>
              </w:tc>
            </w:tr>
          </w:tbl>
          <w:p w:rsidR="00BC33C4" w:rsidRDefault="00BC33C4"/>
        </w:tc>
      </w:tr>
      <w:tr w:rsidR="00BC33C4">
        <w:trPr>
          <w:trHeight w:val="1134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702CEF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СИНЮТИНА </w:t>
            </w:r>
          </w:p>
          <w:p w:rsidR="00702CEF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Ольга </w:t>
            </w:r>
          </w:p>
          <w:p w:rsidR="00BC33C4" w:rsidRDefault="00BB1791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BC33C4" w:rsidRDefault="00BB1791" w:rsidP="00D13F47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1980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Нижнедонской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МБОУ СОШ №9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Нижнедонской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педагог; выдвинута: Всероссийская полит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C33C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C33C4" w:rsidRDefault="00BC33C4"/>
              </w:tc>
            </w:tr>
          </w:tbl>
          <w:p w:rsidR="00BC33C4" w:rsidRDefault="00BC33C4"/>
        </w:tc>
      </w:tr>
      <w:tr w:rsidR="00BC33C4">
        <w:trPr>
          <w:trHeight w:val="1134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702CEF" w:rsidRDefault="00BB1791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ШЕВЧЕНКО Александра </w:t>
            </w:r>
          </w:p>
          <w:p w:rsidR="00BC33C4" w:rsidRDefault="00BB1791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Андреевна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BC33C4" w:rsidRDefault="00BB1791" w:rsidP="004F62AD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 года рождения; место жительства — Ростовская область, Октябрьский район, хутор Озерки; временно не работающ</w:t>
            </w:r>
            <w:r w:rsidR="004F62AD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BC33C4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BC33C4" w:rsidRDefault="00BC33C4"/>
              </w:tc>
            </w:tr>
          </w:tbl>
          <w:p w:rsidR="00BC33C4" w:rsidRDefault="00BC33C4"/>
        </w:tc>
      </w:tr>
    </w:tbl>
    <w:p w:rsidR="00BB1791" w:rsidRDefault="00BB1791"/>
    <w:sectPr w:rsidR="00BB1791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C4"/>
    <w:rsid w:val="00307027"/>
    <w:rsid w:val="00485563"/>
    <w:rsid w:val="004F62AD"/>
    <w:rsid w:val="00702CEF"/>
    <w:rsid w:val="00744E9C"/>
    <w:rsid w:val="00A45DF3"/>
    <w:rsid w:val="00BB1791"/>
    <w:rsid w:val="00BC33C4"/>
    <w:rsid w:val="00D1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4F62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F62AD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4F62A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F62AD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10</cp:revision>
  <cp:lastPrinted>2026-09-02T05:27:00Z</cp:lastPrinted>
  <dcterms:created xsi:type="dcterms:W3CDTF">2026-08-22T09:58:00Z</dcterms:created>
  <dcterms:modified xsi:type="dcterms:W3CDTF">2026-09-02T05:27:00Z</dcterms:modified>
</cp:coreProperties>
</file>